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A075A3" w:rsidRPr="00CC21F7" w:rsidTr="003A748B">
        <w:trPr>
          <w:trHeight w:val="2400"/>
        </w:trPr>
        <w:tc>
          <w:tcPr>
            <w:tcW w:w="5670" w:type="dxa"/>
          </w:tcPr>
          <w:p w:rsidR="00A075A3" w:rsidRPr="00CC21F7" w:rsidRDefault="00A075A3" w:rsidP="00E127BC">
            <w:pPr>
              <w:spacing w:line="240" w:lineRule="exact"/>
              <w:ind w:left="1310"/>
              <w:rPr>
                <w:rFonts w:ascii="Times New Roman" w:hAnsi="Times New Roman" w:cs="Times New Roman"/>
                <w:sz w:val="28"/>
                <w:szCs w:val="28"/>
              </w:rPr>
            </w:pPr>
            <w:bookmarkStart w:id="0" w:name="_GoBack"/>
            <w:bookmarkEnd w:id="0"/>
            <w:r w:rsidRPr="00CC21F7">
              <w:rPr>
                <w:rFonts w:ascii="Times New Roman" w:hAnsi="Times New Roman" w:cs="Times New Roman"/>
                <w:sz w:val="28"/>
                <w:szCs w:val="28"/>
              </w:rPr>
              <w:t>УТВЕРЖДАЮ</w:t>
            </w:r>
          </w:p>
          <w:p w:rsidR="00A075A3" w:rsidRPr="00CC21F7" w:rsidRDefault="00A075A3" w:rsidP="00E127BC">
            <w:pPr>
              <w:spacing w:line="240" w:lineRule="exact"/>
              <w:ind w:left="1310"/>
              <w:jc w:val="center"/>
              <w:rPr>
                <w:rFonts w:ascii="Times New Roman" w:hAnsi="Times New Roman" w:cs="Times New Roman"/>
                <w:sz w:val="28"/>
                <w:szCs w:val="28"/>
              </w:rPr>
            </w:pPr>
          </w:p>
          <w:p w:rsidR="00A075A3" w:rsidRPr="00CC21F7" w:rsidRDefault="00E127BC" w:rsidP="000137AF">
            <w:pPr>
              <w:spacing w:line="240" w:lineRule="exact"/>
              <w:ind w:left="131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075A3" w:rsidRPr="00CC21F7">
              <w:rPr>
                <w:rFonts w:ascii="Times New Roman" w:hAnsi="Times New Roman" w:cs="Times New Roman"/>
                <w:sz w:val="28"/>
                <w:szCs w:val="28"/>
              </w:rPr>
              <w:t>города Ставрополя</w:t>
            </w:r>
          </w:p>
          <w:p w:rsidR="001A6F9B" w:rsidRPr="00CC21F7" w:rsidRDefault="001A6F9B" w:rsidP="001D3861">
            <w:pPr>
              <w:ind w:left="1309"/>
              <w:rPr>
                <w:rFonts w:ascii="Times New Roman" w:hAnsi="Times New Roman" w:cs="Times New Roman"/>
                <w:sz w:val="28"/>
                <w:szCs w:val="28"/>
              </w:rPr>
            </w:pPr>
          </w:p>
          <w:p w:rsidR="00A075A3" w:rsidRPr="00CC21F7" w:rsidRDefault="00164F71" w:rsidP="001D3861">
            <w:pPr>
              <w:ind w:left="1309"/>
              <w:rPr>
                <w:rFonts w:ascii="Times New Roman" w:hAnsi="Times New Roman" w:cs="Times New Roman"/>
                <w:sz w:val="28"/>
                <w:szCs w:val="28"/>
              </w:rPr>
            </w:pPr>
            <w:r w:rsidRPr="00CC21F7">
              <w:rPr>
                <w:rFonts w:ascii="Times New Roman" w:hAnsi="Times New Roman" w:cs="Times New Roman"/>
                <w:sz w:val="28"/>
                <w:szCs w:val="28"/>
              </w:rPr>
              <w:t>_______</w:t>
            </w:r>
            <w:r w:rsidR="00E127BC">
              <w:rPr>
                <w:rFonts w:ascii="Times New Roman" w:hAnsi="Times New Roman" w:cs="Times New Roman"/>
                <w:sz w:val="28"/>
                <w:szCs w:val="28"/>
              </w:rPr>
              <w:t>_</w:t>
            </w:r>
            <w:r w:rsidRPr="00CC21F7">
              <w:rPr>
                <w:rFonts w:ascii="Times New Roman" w:hAnsi="Times New Roman" w:cs="Times New Roman"/>
                <w:sz w:val="28"/>
                <w:szCs w:val="28"/>
              </w:rPr>
              <w:t>_______</w:t>
            </w:r>
            <w:r w:rsidR="00A075A3" w:rsidRPr="00CC21F7">
              <w:rPr>
                <w:rFonts w:ascii="Times New Roman" w:hAnsi="Times New Roman" w:cs="Times New Roman"/>
                <w:sz w:val="28"/>
                <w:szCs w:val="28"/>
              </w:rPr>
              <w:t>А.Х. Джатдоев</w:t>
            </w:r>
          </w:p>
          <w:p w:rsidR="005C57C7" w:rsidRPr="00CC21F7" w:rsidRDefault="005C57C7" w:rsidP="001D3861">
            <w:pPr>
              <w:ind w:left="1309"/>
              <w:rPr>
                <w:rFonts w:ascii="Times New Roman" w:hAnsi="Times New Roman" w:cs="Times New Roman"/>
                <w:sz w:val="16"/>
                <w:szCs w:val="16"/>
              </w:rPr>
            </w:pPr>
          </w:p>
          <w:p w:rsidR="00A075A3" w:rsidRPr="00CC21F7" w:rsidRDefault="00A075A3" w:rsidP="001D3861">
            <w:pPr>
              <w:ind w:left="1309"/>
              <w:rPr>
                <w:rFonts w:ascii="Times New Roman" w:hAnsi="Times New Roman" w:cs="Times New Roman"/>
                <w:sz w:val="28"/>
                <w:szCs w:val="28"/>
              </w:rPr>
            </w:pPr>
            <w:r w:rsidRPr="00CC21F7">
              <w:rPr>
                <w:rFonts w:ascii="Times New Roman" w:hAnsi="Times New Roman" w:cs="Times New Roman"/>
                <w:sz w:val="28"/>
                <w:szCs w:val="28"/>
              </w:rPr>
              <w:t>«____» ____</w:t>
            </w:r>
            <w:r w:rsidR="00E127BC">
              <w:rPr>
                <w:rFonts w:ascii="Times New Roman" w:hAnsi="Times New Roman" w:cs="Times New Roman"/>
                <w:sz w:val="28"/>
                <w:szCs w:val="28"/>
              </w:rPr>
              <w:t>_</w:t>
            </w:r>
            <w:r w:rsidRPr="00CC21F7">
              <w:rPr>
                <w:rFonts w:ascii="Times New Roman" w:hAnsi="Times New Roman" w:cs="Times New Roman"/>
                <w:sz w:val="28"/>
                <w:szCs w:val="28"/>
              </w:rPr>
              <w:t>________201</w:t>
            </w:r>
            <w:r w:rsidR="00C05BFD">
              <w:rPr>
                <w:rFonts w:ascii="Times New Roman" w:hAnsi="Times New Roman" w:cs="Times New Roman"/>
                <w:sz w:val="28"/>
                <w:szCs w:val="28"/>
              </w:rPr>
              <w:t>7</w:t>
            </w:r>
            <w:r w:rsidRPr="00CC21F7">
              <w:rPr>
                <w:rFonts w:ascii="Times New Roman" w:hAnsi="Times New Roman" w:cs="Times New Roman"/>
                <w:sz w:val="28"/>
                <w:szCs w:val="28"/>
              </w:rPr>
              <w:t xml:space="preserve"> год</w:t>
            </w:r>
          </w:p>
          <w:p w:rsidR="00A075A3" w:rsidRPr="00CC21F7" w:rsidRDefault="00A075A3" w:rsidP="001D3861">
            <w:pPr>
              <w:ind w:left="1309"/>
              <w:rPr>
                <w:rFonts w:ascii="Times New Roman" w:hAnsi="Times New Roman" w:cs="Times New Roman"/>
                <w:sz w:val="16"/>
                <w:szCs w:val="16"/>
              </w:rPr>
            </w:pPr>
          </w:p>
        </w:tc>
      </w:tr>
    </w:tbl>
    <w:p w:rsidR="00A075A3" w:rsidRDefault="002679B1" w:rsidP="003B7B26">
      <w:pPr>
        <w:spacing w:line="240" w:lineRule="exact"/>
        <w:jc w:val="center"/>
        <w:rPr>
          <w:rFonts w:ascii="Times New Roman" w:hAnsi="Times New Roman" w:cs="Times New Roman"/>
          <w:b/>
          <w:sz w:val="32"/>
          <w:szCs w:val="32"/>
        </w:rPr>
      </w:pPr>
      <w:r>
        <w:rPr>
          <w:rFonts w:ascii="Times New Roman" w:hAnsi="Times New Roman" w:cs="Times New Roman"/>
          <w:b/>
          <w:sz w:val="32"/>
          <w:szCs w:val="32"/>
        </w:rPr>
        <w:t>Календарный п</w:t>
      </w:r>
      <w:r w:rsidR="005C57C7" w:rsidRPr="00CC21F7">
        <w:rPr>
          <w:rFonts w:ascii="Times New Roman" w:hAnsi="Times New Roman" w:cs="Times New Roman"/>
          <w:b/>
          <w:sz w:val="32"/>
          <w:szCs w:val="32"/>
        </w:rPr>
        <w:t xml:space="preserve">лан </w:t>
      </w:r>
      <w:r w:rsidR="003544B2" w:rsidRPr="00CC21F7">
        <w:rPr>
          <w:rFonts w:ascii="Times New Roman" w:hAnsi="Times New Roman" w:cs="Times New Roman"/>
          <w:b/>
          <w:sz w:val="32"/>
          <w:szCs w:val="32"/>
        </w:rPr>
        <w:t>мероприятий по озеленению</w:t>
      </w:r>
      <w:r>
        <w:rPr>
          <w:rFonts w:ascii="Times New Roman" w:hAnsi="Times New Roman" w:cs="Times New Roman"/>
          <w:b/>
          <w:sz w:val="32"/>
          <w:szCs w:val="32"/>
        </w:rPr>
        <w:t xml:space="preserve"> территории города Ставрополя</w:t>
      </w:r>
      <w:r w:rsidR="003544B2" w:rsidRPr="00CC21F7">
        <w:rPr>
          <w:rFonts w:ascii="Times New Roman" w:hAnsi="Times New Roman" w:cs="Times New Roman"/>
          <w:b/>
          <w:sz w:val="32"/>
          <w:szCs w:val="32"/>
        </w:rPr>
        <w:t xml:space="preserve"> и воспроизводству лесов города</w:t>
      </w:r>
      <w:r w:rsidR="005C57C7" w:rsidRPr="00CC21F7">
        <w:rPr>
          <w:rFonts w:ascii="Times New Roman" w:hAnsi="Times New Roman" w:cs="Times New Roman"/>
          <w:b/>
          <w:sz w:val="32"/>
          <w:szCs w:val="32"/>
        </w:rPr>
        <w:t xml:space="preserve"> Ставрополя</w:t>
      </w:r>
      <w:r w:rsidR="00526BA8" w:rsidRPr="00CC21F7">
        <w:rPr>
          <w:rFonts w:ascii="Times New Roman" w:hAnsi="Times New Roman" w:cs="Times New Roman"/>
          <w:b/>
          <w:sz w:val="32"/>
          <w:szCs w:val="32"/>
        </w:rPr>
        <w:t xml:space="preserve"> </w:t>
      </w:r>
      <w:r w:rsidR="005C57C7" w:rsidRPr="00CC21F7">
        <w:rPr>
          <w:rFonts w:ascii="Times New Roman" w:hAnsi="Times New Roman" w:cs="Times New Roman"/>
          <w:b/>
          <w:sz w:val="32"/>
          <w:szCs w:val="32"/>
        </w:rPr>
        <w:t>на</w:t>
      </w:r>
      <w:r w:rsidR="00526BA8" w:rsidRPr="00CC21F7">
        <w:rPr>
          <w:rFonts w:ascii="Times New Roman" w:hAnsi="Times New Roman" w:cs="Times New Roman"/>
          <w:b/>
          <w:sz w:val="32"/>
          <w:szCs w:val="32"/>
        </w:rPr>
        <w:t xml:space="preserve"> 201</w:t>
      </w:r>
      <w:r w:rsidR="00BA0F50">
        <w:rPr>
          <w:rFonts w:ascii="Times New Roman" w:hAnsi="Times New Roman" w:cs="Times New Roman"/>
          <w:b/>
          <w:sz w:val="32"/>
          <w:szCs w:val="32"/>
        </w:rPr>
        <w:t>7</w:t>
      </w:r>
      <w:r w:rsidR="005C57C7" w:rsidRPr="00CC21F7">
        <w:rPr>
          <w:rFonts w:ascii="Times New Roman" w:hAnsi="Times New Roman" w:cs="Times New Roman"/>
          <w:b/>
          <w:sz w:val="32"/>
          <w:szCs w:val="32"/>
        </w:rPr>
        <w:t xml:space="preserve"> год</w:t>
      </w:r>
    </w:p>
    <w:tbl>
      <w:tblPr>
        <w:tblStyle w:val="a3"/>
        <w:tblW w:w="14854" w:type="dxa"/>
        <w:tblInd w:w="138" w:type="dxa"/>
        <w:tblLayout w:type="fixed"/>
        <w:tblLook w:val="04A0" w:firstRow="1" w:lastRow="0" w:firstColumn="1" w:lastColumn="0" w:noHBand="0" w:noVBand="1"/>
      </w:tblPr>
      <w:tblGrid>
        <w:gridCol w:w="821"/>
        <w:gridCol w:w="7938"/>
        <w:gridCol w:w="1701"/>
        <w:gridCol w:w="1984"/>
        <w:gridCol w:w="2410"/>
      </w:tblGrid>
      <w:tr w:rsidR="00040BC3" w:rsidRPr="000C2A50" w:rsidTr="003D4C1F">
        <w:trPr>
          <w:trHeight w:val="650"/>
        </w:trPr>
        <w:tc>
          <w:tcPr>
            <w:tcW w:w="821" w:type="dxa"/>
          </w:tcPr>
          <w:p w:rsidR="00040BC3" w:rsidRPr="000C2A50" w:rsidRDefault="00040BC3" w:rsidP="000137AF">
            <w:pPr>
              <w:jc w:val="center"/>
              <w:rPr>
                <w:rFonts w:ascii="Times New Roman" w:hAnsi="Times New Roman" w:cs="Times New Roman"/>
                <w:sz w:val="26"/>
                <w:szCs w:val="26"/>
              </w:rPr>
            </w:pPr>
            <w:r w:rsidRPr="000C2A50">
              <w:rPr>
                <w:rFonts w:ascii="Times New Roman" w:hAnsi="Times New Roman" w:cs="Times New Roman"/>
                <w:sz w:val="26"/>
                <w:szCs w:val="26"/>
              </w:rPr>
              <w:t>№</w:t>
            </w:r>
          </w:p>
          <w:p w:rsidR="00040BC3" w:rsidRPr="000C2A50" w:rsidRDefault="00040BC3" w:rsidP="001D3861">
            <w:pPr>
              <w:jc w:val="center"/>
              <w:rPr>
                <w:rFonts w:ascii="Times New Roman" w:hAnsi="Times New Roman" w:cs="Times New Roman"/>
                <w:sz w:val="26"/>
                <w:szCs w:val="26"/>
              </w:rPr>
            </w:pPr>
            <w:proofErr w:type="gramStart"/>
            <w:r w:rsidRPr="000C2A50">
              <w:rPr>
                <w:rFonts w:ascii="Times New Roman" w:hAnsi="Times New Roman" w:cs="Times New Roman"/>
                <w:sz w:val="26"/>
                <w:szCs w:val="26"/>
              </w:rPr>
              <w:t>п</w:t>
            </w:r>
            <w:proofErr w:type="gramEnd"/>
            <w:r w:rsidRPr="000C2A50">
              <w:rPr>
                <w:rFonts w:ascii="Times New Roman" w:hAnsi="Times New Roman" w:cs="Times New Roman"/>
                <w:sz w:val="26"/>
                <w:szCs w:val="26"/>
              </w:rPr>
              <w:t>/п</w:t>
            </w:r>
          </w:p>
        </w:tc>
        <w:tc>
          <w:tcPr>
            <w:tcW w:w="7938" w:type="dxa"/>
          </w:tcPr>
          <w:p w:rsidR="00040BC3"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Наименование мероприятия</w:t>
            </w:r>
          </w:p>
        </w:tc>
        <w:tc>
          <w:tcPr>
            <w:tcW w:w="1701" w:type="dxa"/>
          </w:tcPr>
          <w:p w:rsidR="00040BC3" w:rsidRPr="000C2A50" w:rsidRDefault="00040BC3" w:rsidP="00F5207C">
            <w:pPr>
              <w:jc w:val="center"/>
              <w:rPr>
                <w:rFonts w:ascii="Times New Roman" w:hAnsi="Times New Roman" w:cs="Times New Roman"/>
                <w:b/>
                <w:sz w:val="26"/>
                <w:szCs w:val="26"/>
              </w:rPr>
            </w:pPr>
            <w:r w:rsidRPr="000C2A50">
              <w:rPr>
                <w:rFonts w:ascii="Times New Roman" w:hAnsi="Times New Roman" w:cs="Times New Roman"/>
                <w:b/>
                <w:sz w:val="26"/>
                <w:szCs w:val="26"/>
              </w:rPr>
              <w:t>Количество</w:t>
            </w:r>
          </w:p>
        </w:tc>
        <w:tc>
          <w:tcPr>
            <w:tcW w:w="1984" w:type="dxa"/>
          </w:tcPr>
          <w:p w:rsidR="00AB16C8"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Срок</w:t>
            </w:r>
          </w:p>
          <w:p w:rsidR="00040BC3"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выполнения</w:t>
            </w:r>
          </w:p>
        </w:tc>
        <w:tc>
          <w:tcPr>
            <w:tcW w:w="2410" w:type="dxa"/>
          </w:tcPr>
          <w:p w:rsidR="00AB16C8" w:rsidRPr="000C2A50" w:rsidRDefault="00040BC3"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Ответственный</w:t>
            </w:r>
          </w:p>
          <w:p w:rsidR="00040BC3" w:rsidRPr="000C2A50" w:rsidRDefault="00A7194D" w:rsidP="001D3861">
            <w:pPr>
              <w:jc w:val="center"/>
              <w:rPr>
                <w:rFonts w:ascii="Times New Roman" w:hAnsi="Times New Roman" w:cs="Times New Roman"/>
                <w:b/>
                <w:sz w:val="26"/>
                <w:szCs w:val="26"/>
              </w:rPr>
            </w:pPr>
            <w:r w:rsidRPr="000C2A50">
              <w:rPr>
                <w:rFonts w:ascii="Times New Roman" w:hAnsi="Times New Roman" w:cs="Times New Roman"/>
                <w:b/>
                <w:sz w:val="26"/>
                <w:szCs w:val="26"/>
              </w:rPr>
              <w:t>И</w:t>
            </w:r>
            <w:r w:rsidR="00040BC3" w:rsidRPr="000C2A50">
              <w:rPr>
                <w:rFonts w:ascii="Times New Roman" w:hAnsi="Times New Roman" w:cs="Times New Roman"/>
                <w:b/>
                <w:sz w:val="26"/>
                <w:szCs w:val="26"/>
              </w:rPr>
              <w:t>сполнитель</w:t>
            </w:r>
          </w:p>
        </w:tc>
      </w:tr>
      <w:tr w:rsidR="003A3BB3" w:rsidRPr="000C2A50" w:rsidTr="003D4C1F">
        <w:trPr>
          <w:trHeight w:val="225"/>
        </w:trPr>
        <w:tc>
          <w:tcPr>
            <w:tcW w:w="14854" w:type="dxa"/>
            <w:gridSpan w:val="5"/>
          </w:tcPr>
          <w:p w:rsidR="003A3BB3" w:rsidRDefault="00D63E9F" w:rsidP="003A3BB3">
            <w:pPr>
              <w:jc w:val="center"/>
              <w:rPr>
                <w:rFonts w:ascii="Times New Roman" w:hAnsi="Times New Roman" w:cs="Times New Roman"/>
                <w:sz w:val="26"/>
                <w:szCs w:val="26"/>
              </w:rPr>
            </w:pPr>
            <w:r>
              <w:rPr>
                <w:rFonts w:ascii="Times New Roman" w:hAnsi="Times New Roman" w:cs="Times New Roman"/>
                <w:b/>
                <w:sz w:val="26"/>
                <w:szCs w:val="26"/>
                <w:lang w:val="en-US"/>
              </w:rPr>
              <w:t>I</w:t>
            </w:r>
            <w:r w:rsidR="003A3BB3">
              <w:rPr>
                <w:rFonts w:ascii="Times New Roman" w:hAnsi="Times New Roman" w:cs="Times New Roman"/>
                <w:b/>
                <w:sz w:val="26"/>
                <w:szCs w:val="26"/>
                <w:lang w:val="en-US"/>
              </w:rPr>
              <w:t xml:space="preserve"> </w:t>
            </w:r>
            <w:r w:rsidR="003A3BB3" w:rsidRPr="000C2A50">
              <w:rPr>
                <w:rFonts w:ascii="Times New Roman" w:hAnsi="Times New Roman" w:cs="Times New Roman"/>
                <w:b/>
                <w:sz w:val="26"/>
                <w:szCs w:val="26"/>
              </w:rPr>
              <w:t>Озеленение территории города</w:t>
            </w:r>
          </w:p>
        </w:tc>
      </w:tr>
      <w:tr w:rsidR="00040BC3" w:rsidRPr="000C2A50" w:rsidTr="00D63E9F">
        <w:trPr>
          <w:trHeight w:val="1125"/>
        </w:trPr>
        <w:tc>
          <w:tcPr>
            <w:tcW w:w="821" w:type="dxa"/>
          </w:tcPr>
          <w:p w:rsidR="00040BC3"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t>1</w:t>
            </w:r>
            <w:r w:rsidR="00095C3D">
              <w:rPr>
                <w:rFonts w:ascii="Times New Roman" w:hAnsi="Times New Roman" w:cs="Times New Roman"/>
                <w:sz w:val="26"/>
                <w:szCs w:val="26"/>
              </w:rPr>
              <w:t>.</w:t>
            </w:r>
            <w:r w:rsidR="001B28E1">
              <w:rPr>
                <w:rFonts w:ascii="Times New Roman" w:hAnsi="Times New Roman" w:cs="Times New Roman"/>
                <w:sz w:val="26"/>
                <w:szCs w:val="26"/>
              </w:rPr>
              <w:t>1</w:t>
            </w:r>
          </w:p>
        </w:tc>
        <w:tc>
          <w:tcPr>
            <w:tcW w:w="7938" w:type="dxa"/>
          </w:tcPr>
          <w:p w:rsidR="00051090" w:rsidRDefault="00051090" w:rsidP="00F12F90">
            <w:pPr>
              <w:tabs>
                <w:tab w:val="left" w:pos="1418"/>
                <w:tab w:val="left" w:pos="1560"/>
              </w:tabs>
              <w:ind w:left="34"/>
              <w:rPr>
                <w:rFonts w:ascii="Times New Roman" w:hAnsi="Times New Roman" w:cs="Times New Roman"/>
                <w:color w:val="000000" w:themeColor="text1"/>
                <w:sz w:val="26"/>
                <w:szCs w:val="26"/>
              </w:rPr>
            </w:pPr>
          </w:p>
          <w:p w:rsidR="00F12F90" w:rsidRDefault="00F12F90" w:rsidP="00F12F90">
            <w:pPr>
              <w:tabs>
                <w:tab w:val="left" w:pos="1418"/>
                <w:tab w:val="left" w:pos="1560"/>
              </w:tabs>
              <w:ind w:left="34"/>
              <w:rPr>
                <w:rFonts w:ascii="Times New Roman" w:hAnsi="Times New Roman" w:cs="Times New Roman"/>
                <w:color w:val="000000" w:themeColor="text1"/>
                <w:sz w:val="26"/>
                <w:szCs w:val="26"/>
              </w:rPr>
            </w:pPr>
            <w:r w:rsidRPr="00743BDD">
              <w:rPr>
                <w:rFonts w:ascii="Times New Roman" w:hAnsi="Times New Roman" w:cs="Times New Roman"/>
                <w:color w:val="000000" w:themeColor="text1"/>
                <w:sz w:val="26"/>
                <w:szCs w:val="26"/>
              </w:rPr>
              <w:t>Реконструкция объектов озеленения:</w:t>
            </w:r>
          </w:p>
          <w:p w:rsidR="00F12F90" w:rsidRDefault="00F12F90" w:rsidP="00F12F90">
            <w:pPr>
              <w:tabs>
                <w:tab w:val="left" w:pos="1418"/>
                <w:tab w:val="left" w:pos="1560"/>
              </w:tabs>
              <w:ind w:left="45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посадка кустарника по ул. Доваторцев</w:t>
            </w:r>
            <w:r w:rsidR="00C05BFD">
              <w:rPr>
                <w:rFonts w:ascii="Times New Roman" w:hAnsi="Times New Roman" w:cs="Times New Roman"/>
                <w:color w:val="000000" w:themeColor="text1"/>
                <w:sz w:val="26"/>
                <w:szCs w:val="26"/>
              </w:rPr>
              <w:t xml:space="preserve"> в сквере молочного комбината «Ставропольский»</w:t>
            </w:r>
            <w:r>
              <w:rPr>
                <w:rFonts w:ascii="Times New Roman" w:hAnsi="Times New Roman" w:cs="Times New Roman"/>
                <w:color w:val="000000" w:themeColor="text1"/>
                <w:sz w:val="26"/>
                <w:szCs w:val="26"/>
              </w:rPr>
              <w:t xml:space="preserve"> (черноплодная рябина, туя);</w:t>
            </w:r>
          </w:p>
          <w:p w:rsidR="00F12F90" w:rsidRDefault="00F12F90" w:rsidP="00F12F90">
            <w:pPr>
              <w:tabs>
                <w:tab w:val="left" w:pos="1418"/>
                <w:tab w:val="left" w:pos="1560"/>
              </w:tabs>
              <w:ind w:left="45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посадка кустарника </w:t>
            </w:r>
            <w:r w:rsidR="00C05BFD">
              <w:rPr>
                <w:rFonts w:ascii="Times New Roman" w:hAnsi="Times New Roman" w:cs="Times New Roman"/>
                <w:color w:val="000000" w:themeColor="text1"/>
                <w:sz w:val="26"/>
                <w:szCs w:val="26"/>
              </w:rPr>
              <w:t xml:space="preserve">на пл. Ленина </w:t>
            </w:r>
            <w:r>
              <w:rPr>
                <w:rFonts w:ascii="Times New Roman" w:hAnsi="Times New Roman" w:cs="Times New Roman"/>
                <w:color w:val="000000" w:themeColor="text1"/>
                <w:sz w:val="26"/>
                <w:szCs w:val="26"/>
              </w:rPr>
              <w:t xml:space="preserve">(боярышник </w:t>
            </w:r>
            <w:proofErr w:type="spellStart"/>
            <w:r>
              <w:rPr>
                <w:rFonts w:ascii="Times New Roman" w:hAnsi="Times New Roman" w:cs="Times New Roman"/>
                <w:color w:val="000000" w:themeColor="text1"/>
                <w:sz w:val="26"/>
                <w:szCs w:val="26"/>
              </w:rPr>
              <w:t>розовоцветный</w:t>
            </w:r>
            <w:proofErr w:type="spellEnd"/>
            <w:r>
              <w:rPr>
                <w:rFonts w:ascii="Times New Roman" w:hAnsi="Times New Roman" w:cs="Times New Roman"/>
                <w:color w:val="000000" w:themeColor="text1"/>
                <w:sz w:val="26"/>
                <w:szCs w:val="26"/>
              </w:rPr>
              <w:t>);</w:t>
            </w:r>
          </w:p>
          <w:p w:rsidR="00F12F90" w:rsidRDefault="00F12F90" w:rsidP="00F12F90">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color w:val="000000" w:themeColor="text1"/>
                <w:sz w:val="26"/>
                <w:szCs w:val="26"/>
              </w:rPr>
              <w:t xml:space="preserve">посадка кустарника на ул. Артема </w:t>
            </w:r>
            <w:r w:rsidRPr="00FA1343">
              <w:rPr>
                <w:rFonts w:ascii="Times New Roman" w:hAnsi="Times New Roman" w:cs="Times New Roman"/>
                <w:sz w:val="26"/>
                <w:szCs w:val="26"/>
              </w:rPr>
              <w:t xml:space="preserve">(ул. М. Морозова – </w:t>
            </w:r>
            <w:r>
              <w:rPr>
                <w:rFonts w:ascii="Times New Roman" w:hAnsi="Times New Roman" w:cs="Times New Roman"/>
                <w:sz w:val="26"/>
                <w:szCs w:val="26"/>
              </w:rPr>
              <w:t xml:space="preserve">                      </w:t>
            </w:r>
            <w:r w:rsidRPr="00FA1343">
              <w:rPr>
                <w:rFonts w:ascii="Times New Roman" w:hAnsi="Times New Roman" w:cs="Times New Roman"/>
                <w:sz w:val="26"/>
                <w:szCs w:val="26"/>
              </w:rPr>
              <w:t>ул. Дзержинского – прилегающая</w:t>
            </w:r>
            <w:r w:rsidRPr="00BA0F50">
              <w:rPr>
                <w:rFonts w:ascii="Times New Roman" w:hAnsi="Times New Roman" w:cs="Times New Roman"/>
                <w:color w:val="FF0000"/>
                <w:sz w:val="26"/>
                <w:szCs w:val="26"/>
              </w:rPr>
              <w:t xml:space="preserve"> </w:t>
            </w:r>
            <w:r w:rsidRPr="00FA1343">
              <w:rPr>
                <w:rFonts w:ascii="Times New Roman" w:hAnsi="Times New Roman" w:cs="Times New Roman"/>
                <w:sz w:val="26"/>
                <w:szCs w:val="26"/>
              </w:rPr>
              <w:t xml:space="preserve">территория Ставропольского Академического ордена «Знак почета» театра драмы </w:t>
            </w:r>
            <w:r>
              <w:rPr>
                <w:rFonts w:ascii="Times New Roman" w:hAnsi="Times New Roman" w:cs="Times New Roman"/>
                <w:sz w:val="26"/>
                <w:szCs w:val="26"/>
              </w:rPr>
              <w:t xml:space="preserve">                      </w:t>
            </w:r>
            <w:r w:rsidRPr="00FA1343">
              <w:rPr>
                <w:rFonts w:ascii="Times New Roman" w:hAnsi="Times New Roman" w:cs="Times New Roman"/>
                <w:sz w:val="26"/>
                <w:szCs w:val="26"/>
              </w:rPr>
              <w:t>им. М.Ю. Лермонтова)</w:t>
            </w:r>
            <w:r>
              <w:rPr>
                <w:rFonts w:ascii="Times New Roman" w:hAnsi="Times New Roman" w:cs="Times New Roman"/>
                <w:sz w:val="26"/>
                <w:szCs w:val="26"/>
              </w:rPr>
              <w:t xml:space="preserve"> (туя, барбарис);</w:t>
            </w:r>
            <w:proofErr w:type="gramEnd"/>
          </w:p>
          <w:p w:rsidR="00F12F90" w:rsidRDefault="00F12F90" w:rsidP="00F12F90">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посадка кустарника </w:t>
            </w:r>
            <w:r w:rsidR="00E534ED">
              <w:rPr>
                <w:rFonts w:ascii="Times New Roman" w:hAnsi="Times New Roman" w:cs="Times New Roman"/>
                <w:sz w:val="26"/>
                <w:szCs w:val="26"/>
              </w:rPr>
              <w:t xml:space="preserve">в </w:t>
            </w:r>
            <w:r>
              <w:rPr>
                <w:rFonts w:ascii="Times New Roman" w:hAnsi="Times New Roman" w:cs="Times New Roman"/>
                <w:sz w:val="26"/>
                <w:szCs w:val="26"/>
              </w:rPr>
              <w:t>сквер</w:t>
            </w:r>
            <w:r w:rsidR="00E534ED">
              <w:rPr>
                <w:rFonts w:ascii="Times New Roman" w:hAnsi="Times New Roman" w:cs="Times New Roman"/>
                <w:sz w:val="26"/>
                <w:szCs w:val="26"/>
              </w:rPr>
              <w:t>е</w:t>
            </w:r>
            <w:r>
              <w:rPr>
                <w:rFonts w:ascii="Times New Roman" w:hAnsi="Times New Roman" w:cs="Times New Roman"/>
                <w:sz w:val="26"/>
                <w:szCs w:val="26"/>
              </w:rPr>
              <w:t xml:space="preserve"> им. Суворова (айв</w:t>
            </w:r>
            <w:r w:rsidR="00E534ED">
              <w:rPr>
                <w:rFonts w:ascii="Times New Roman" w:hAnsi="Times New Roman" w:cs="Times New Roman"/>
                <w:sz w:val="26"/>
                <w:szCs w:val="26"/>
              </w:rPr>
              <w:t>а</w:t>
            </w:r>
            <w:r>
              <w:rPr>
                <w:rFonts w:ascii="Times New Roman" w:hAnsi="Times New Roman" w:cs="Times New Roman"/>
                <w:sz w:val="26"/>
                <w:szCs w:val="26"/>
              </w:rPr>
              <w:t xml:space="preserve"> японская);</w:t>
            </w:r>
          </w:p>
          <w:p w:rsidR="00F12F90" w:rsidRDefault="00F12F90" w:rsidP="00F12F90">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реконструкция живой изгороди</w:t>
            </w:r>
            <w:r w:rsidR="00C05BFD">
              <w:rPr>
                <w:rFonts w:ascii="Times New Roman" w:hAnsi="Times New Roman" w:cs="Times New Roman"/>
                <w:sz w:val="26"/>
                <w:szCs w:val="26"/>
              </w:rPr>
              <w:t xml:space="preserve"> сквер им. Суворова</w:t>
            </w:r>
            <w:r w:rsidR="00E534ED">
              <w:rPr>
                <w:rFonts w:ascii="Times New Roman" w:hAnsi="Times New Roman" w:cs="Times New Roman"/>
                <w:sz w:val="26"/>
                <w:szCs w:val="26"/>
              </w:rPr>
              <w:t xml:space="preserve"> </w:t>
            </w:r>
            <w:r w:rsidR="00C05BFD">
              <w:rPr>
                <w:rFonts w:ascii="Times New Roman" w:hAnsi="Times New Roman" w:cs="Times New Roman"/>
                <w:sz w:val="26"/>
                <w:szCs w:val="26"/>
              </w:rPr>
              <w:t>(айва японская)</w:t>
            </w:r>
            <w:r>
              <w:rPr>
                <w:rFonts w:ascii="Times New Roman" w:hAnsi="Times New Roman" w:cs="Times New Roman"/>
                <w:sz w:val="26"/>
                <w:szCs w:val="26"/>
              </w:rPr>
              <w:t>;</w:t>
            </w:r>
          </w:p>
          <w:p w:rsidR="00F12F90" w:rsidRDefault="00F12F90" w:rsidP="00F12F90">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посадка кустарника на Крепостной горе (туя);</w:t>
            </w:r>
          </w:p>
          <w:p w:rsidR="00F12F90" w:rsidRDefault="00F12F90" w:rsidP="00F12F90">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посадка кустарника на ул. Дзержинского </w:t>
            </w:r>
            <w:r w:rsidR="00BC01A8">
              <w:rPr>
                <w:rFonts w:ascii="Times New Roman" w:hAnsi="Times New Roman" w:cs="Times New Roman"/>
                <w:sz w:val="26"/>
                <w:szCs w:val="26"/>
              </w:rPr>
              <w:t xml:space="preserve">(от ул. Булкина до                  </w:t>
            </w:r>
            <w:r w:rsidR="001E1624">
              <w:rPr>
                <w:rFonts w:ascii="Times New Roman" w:hAnsi="Times New Roman" w:cs="Times New Roman"/>
                <w:sz w:val="26"/>
                <w:szCs w:val="26"/>
              </w:rPr>
              <w:t xml:space="preserve">ул. </w:t>
            </w:r>
            <w:proofErr w:type="gramStart"/>
            <w:r w:rsidR="001E1624">
              <w:rPr>
                <w:rFonts w:ascii="Times New Roman" w:hAnsi="Times New Roman" w:cs="Times New Roman"/>
                <w:sz w:val="26"/>
                <w:szCs w:val="26"/>
              </w:rPr>
              <w:t>Кавалерийской</w:t>
            </w:r>
            <w:proofErr w:type="gramEnd"/>
            <w:r w:rsidR="00BC01A8">
              <w:rPr>
                <w:rFonts w:ascii="Times New Roman" w:hAnsi="Times New Roman" w:cs="Times New Roman"/>
                <w:sz w:val="26"/>
                <w:szCs w:val="26"/>
              </w:rPr>
              <w:t xml:space="preserve"> </w:t>
            </w:r>
            <w:r>
              <w:rPr>
                <w:rFonts w:ascii="Times New Roman" w:hAnsi="Times New Roman" w:cs="Times New Roman"/>
                <w:sz w:val="26"/>
                <w:szCs w:val="26"/>
              </w:rPr>
              <w:t>(</w:t>
            </w:r>
            <w:proofErr w:type="spellStart"/>
            <w:r>
              <w:rPr>
                <w:rFonts w:ascii="Times New Roman" w:hAnsi="Times New Roman" w:cs="Times New Roman"/>
                <w:sz w:val="26"/>
                <w:szCs w:val="26"/>
              </w:rPr>
              <w:t>магония</w:t>
            </w:r>
            <w:proofErr w:type="spellEnd"/>
            <w:r>
              <w:rPr>
                <w:rFonts w:ascii="Times New Roman" w:hAnsi="Times New Roman" w:cs="Times New Roman"/>
                <w:sz w:val="26"/>
                <w:szCs w:val="26"/>
              </w:rPr>
              <w:t>);</w:t>
            </w:r>
          </w:p>
          <w:p w:rsidR="009D5185" w:rsidRDefault="009D5185" w:rsidP="009D5185">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посадка кустарников на пересечении ул. Доваторцев и                        </w:t>
            </w:r>
            <w:r>
              <w:rPr>
                <w:rFonts w:ascii="Times New Roman" w:hAnsi="Times New Roman" w:cs="Times New Roman"/>
                <w:sz w:val="26"/>
                <w:szCs w:val="26"/>
              </w:rPr>
              <w:lastRenderedPageBreak/>
              <w:t xml:space="preserve">ул. 45 Параллель (туя, </w:t>
            </w:r>
            <w:proofErr w:type="spellStart"/>
            <w:r>
              <w:rPr>
                <w:rFonts w:ascii="Times New Roman" w:hAnsi="Times New Roman" w:cs="Times New Roman"/>
                <w:sz w:val="26"/>
                <w:szCs w:val="26"/>
              </w:rPr>
              <w:t>можевельник</w:t>
            </w:r>
            <w:proofErr w:type="spellEnd"/>
            <w:r>
              <w:rPr>
                <w:rFonts w:ascii="Times New Roman" w:hAnsi="Times New Roman" w:cs="Times New Roman"/>
                <w:sz w:val="26"/>
                <w:szCs w:val="26"/>
              </w:rPr>
              <w:t>);</w:t>
            </w:r>
          </w:p>
          <w:p w:rsidR="000157EB" w:rsidRDefault="009D5185" w:rsidP="00A01C9D">
            <w:pPr>
              <w:ind w:left="459"/>
              <w:rPr>
                <w:rFonts w:ascii="Times New Roman" w:hAnsi="Times New Roman" w:cs="Times New Roman"/>
                <w:sz w:val="26"/>
                <w:szCs w:val="26"/>
              </w:rPr>
            </w:pPr>
            <w:r>
              <w:rPr>
                <w:rFonts w:ascii="Times New Roman" w:hAnsi="Times New Roman" w:cs="Times New Roman"/>
                <w:sz w:val="26"/>
                <w:szCs w:val="26"/>
              </w:rPr>
              <w:t>о</w:t>
            </w:r>
            <w:r w:rsidRPr="00BA0F50">
              <w:rPr>
                <w:rFonts w:ascii="Times New Roman" w:hAnsi="Times New Roman" w:cs="Times New Roman"/>
                <w:sz w:val="26"/>
                <w:szCs w:val="26"/>
              </w:rPr>
              <w:t xml:space="preserve">формление </w:t>
            </w:r>
            <w:r>
              <w:rPr>
                <w:rFonts w:ascii="Times New Roman" w:hAnsi="Times New Roman" w:cs="Times New Roman"/>
                <w:sz w:val="26"/>
                <w:szCs w:val="26"/>
              </w:rPr>
              <w:t>разворотного круга (</w:t>
            </w:r>
            <w:proofErr w:type="gramStart"/>
            <w:r>
              <w:rPr>
                <w:rFonts w:ascii="Times New Roman" w:hAnsi="Times New Roman" w:cs="Times New Roman"/>
                <w:sz w:val="26"/>
                <w:szCs w:val="26"/>
              </w:rPr>
              <w:t>пересечении</w:t>
            </w:r>
            <w:proofErr w:type="gramEnd"/>
            <w:r>
              <w:rPr>
                <w:rFonts w:ascii="Times New Roman" w:hAnsi="Times New Roman" w:cs="Times New Roman"/>
                <w:sz w:val="26"/>
                <w:szCs w:val="26"/>
              </w:rPr>
              <w:t xml:space="preserve"> ул. </w:t>
            </w:r>
            <w:proofErr w:type="spellStart"/>
            <w:r>
              <w:rPr>
                <w:rFonts w:ascii="Times New Roman" w:hAnsi="Times New Roman" w:cs="Times New Roman"/>
                <w:sz w:val="26"/>
                <w:szCs w:val="26"/>
              </w:rPr>
              <w:t>Шпаковской</w:t>
            </w:r>
            <w:proofErr w:type="spellEnd"/>
            <w:r>
              <w:rPr>
                <w:rFonts w:ascii="Times New Roman" w:hAnsi="Times New Roman" w:cs="Times New Roman"/>
                <w:sz w:val="26"/>
                <w:szCs w:val="26"/>
              </w:rPr>
              <w:t xml:space="preserve"> и ул. Доваторцев) </w:t>
            </w:r>
            <w:r w:rsidRPr="00BA0F50">
              <w:rPr>
                <w:rFonts w:ascii="Times New Roman" w:hAnsi="Times New Roman" w:cs="Times New Roman"/>
                <w:sz w:val="26"/>
                <w:szCs w:val="26"/>
              </w:rPr>
              <w:t>многолетними растениями</w:t>
            </w:r>
          </w:p>
          <w:p w:rsidR="00051090" w:rsidRPr="000C2A50" w:rsidRDefault="00051090" w:rsidP="00A01C9D">
            <w:pPr>
              <w:ind w:left="459"/>
              <w:rPr>
                <w:rFonts w:ascii="Times New Roman" w:hAnsi="Times New Roman" w:cs="Times New Roman"/>
                <w:sz w:val="26"/>
                <w:szCs w:val="26"/>
              </w:rPr>
            </w:pPr>
          </w:p>
        </w:tc>
        <w:tc>
          <w:tcPr>
            <w:tcW w:w="1701" w:type="dxa"/>
          </w:tcPr>
          <w:p w:rsidR="00F12F90" w:rsidRDefault="00F12F90" w:rsidP="00F12F90">
            <w:pPr>
              <w:jc w:val="center"/>
              <w:rPr>
                <w:rFonts w:ascii="Times New Roman" w:hAnsi="Times New Roman" w:cs="Times New Roman"/>
                <w:sz w:val="26"/>
                <w:szCs w:val="26"/>
              </w:rPr>
            </w:pPr>
          </w:p>
          <w:p w:rsidR="00F12F90" w:rsidRDefault="00F12F90" w:rsidP="00F12F90">
            <w:pPr>
              <w:jc w:val="center"/>
              <w:rPr>
                <w:rFonts w:ascii="Times New Roman" w:hAnsi="Times New Roman" w:cs="Times New Roman"/>
                <w:color w:val="000000" w:themeColor="text1"/>
                <w:sz w:val="26"/>
                <w:szCs w:val="26"/>
              </w:rPr>
            </w:pPr>
          </w:p>
          <w:p w:rsidR="00F12F90" w:rsidRPr="0031088C" w:rsidRDefault="00F12F90" w:rsidP="00F12F90">
            <w:pPr>
              <w:jc w:val="center"/>
              <w:rPr>
                <w:rFonts w:ascii="Times New Roman" w:hAnsi="Times New Roman" w:cs="Times New Roman"/>
                <w:color w:val="000000" w:themeColor="text1"/>
                <w:sz w:val="26"/>
                <w:szCs w:val="26"/>
              </w:rPr>
            </w:pPr>
            <w:r w:rsidRPr="0031088C">
              <w:rPr>
                <w:rFonts w:ascii="Times New Roman" w:hAnsi="Times New Roman" w:cs="Times New Roman"/>
                <w:color w:val="000000" w:themeColor="text1"/>
                <w:sz w:val="26"/>
                <w:szCs w:val="26"/>
              </w:rPr>
              <w:t>17 шт.</w:t>
            </w:r>
          </w:p>
          <w:p w:rsidR="00F12F90" w:rsidRPr="0031088C" w:rsidRDefault="00F12F90" w:rsidP="00F12F90">
            <w:pPr>
              <w:jc w:val="center"/>
              <w:rPr>
                <w:rFonts w:ascii="Times New Roman" w:hAnsi="Times New Roman" w:cs="Times New Roman"/>
                <w:color w:val="000000" w:themeColor="text1"/>
                <w:sz w:val="26"/>
                <w:szCs w:val="26"/>
              </w:rPr>
            </w:pPr>
            <w:r w:rsidRPr="0031088C">
              <w:rPr>
                <w:rFonts w:ascii="Times New Roman" w:hAnsi="Times New Roman" w:cs="Times New Roman"/>
                <w:color w:val="000000" w:themeColor="text1"/>
                <w:sz w:val="26"/>
                <w:szCs w:val="26"/>
              </w:rPr>
              <w:t>12 шт.</w:t>
            </w:r>
          </w:p>
          <w:p w:rsidR="00F12F90" w:rsidRPr="0031088C" w:rsidRDefault="00F12F90" w:rsidP="00F12F90">
            <w:pPr>
              <w:jc w:val="center"/>
              <w:rPr>
                <w:rFonts w:ascii="Times New Roman" w:hAnsi="Times New Roman" w:cs="Times New Roman"/>
                <w:color w:val="000000" w:themeColor="text1"/>
                <w:sz w:val="26"/>
                <w:szCs w:val="26"/>
              </w:rPr>
            </w:pPr>
          </w:p>
          <w:p w:rsidR="00F12F90" w:rsidRPr="0031088C" w:rsidRDefault="00F12F90" w:rsidP="00F12F90">
            <w:pPr>
              <w:jc w:val="center"/>
              <w:rPr>
                <w:rFonts w:ascii="Times New Roman" w:hAnsi="Times New Roman" w:cs="Times New Roman"/>
                <w:color w:val="000000" w:themeColor="text1"/>
                <w:sz w:val="26"/>
                <w:szCs w:val="26"/>
              </w:rPr>
            </w:pPr>
          </w:p>
          <w:p w:rsidR="00F12F90" w:rsidRPr="0031088C" w:rsidRDefault="00F12F90" w:rsidP="00F12F90">
            <w:pPr>
              <w:jc w:val="center"/>
              <w:rPr>
                <w:rFonts w:ascii="Times New Roman" w:hAnsi="Times New Roman" w:cs="Times New Roman"/>
                <w:color w:val="000000" w:themeColor="text1"/>
                <w:sz w:val="26"/>
                <w:szCs w:val="26"/>
              </w:rPr>
            </w:pPr>
          </w:p>
          <w:p w:rsidR="00F12F90" w:rsidRPr="0031088C" w:rsidRDefault="00F12F90" w:rsidP="00F12F90">
            <w:pPr>
              <w:jc w:val="center"/>
              <w:rPr>
                <w:rFonts w:ascii="Times New Roman" w:hAnsi="Times New Roman" w:cs="Times New Roman"/>
                <w:color w:val="000000" w:themeColor="text1"/>
                <w:sz w:val="26"/>
                <w:szCs w:val="26"/>
              </w:rPr>
            </w:pPr>
            <w:r w:rsidRPr="0031088C">
              <w:rPr>
                <w:rFonts w:ascii="Times New Roman" w:hAnsi="Times New Roman" w:cs="Times New Roman"/>
                <w:color w:val="000000" w:themeColor="text1"/>
                <w:sz w:val="26"/>
                <w:szCs w:val="26"/>
              </w:rPr>
              <w:t>150 шт.</w:t>
            </w:r>
          </w:p>
          <w:p w:rsidR="00F12F90" w:rsidRPr="0031088C" w:rsidRDefault="00F12F90" w:rsidP="00F12F90">
            <w:pPr>
              <w:jc w:val="center"/>
              <w:rPr>
                <w:rFonts w:ascii="Times New Roman" w:hAnsi="Times New Roman" w:cs="Times New Roman"/>
                <w:color w:val="000000" w:themeColor="text1"/>
                <w:sz w:val="26"/>
                <w:szCs w:val="26"/>
              </w:rPr>
            </w:pPr>
            <w:r w:rsidRPr="0031088C">
              <w:rPr>
                <w:rFonts w:ascii="Times New Roman" w:hAnsi="Times New Roman" w:cs="Times New Roman"/>
                <w:color w:val="000000" w:themeColor="text1"/>
                <w:sz w:val="26"/>
                <w:szCs w:val="26"/>
              </w:rPr>
              <w:t>150 шт.</w:t>
            </w:r>
          </w:p>
          <w:p w:rsidR="00E534ED" w:rsidRDefault="00E534ED" w:rsidP="00F12F90">
            <w:pPr>
              <w:jc w:val="center"/>
              <w:rPr>
                <w:rFonts w:ascii="Times New Roman" w:hAnsi="Times New Roman" w:cs="Times New Roman"/>
                <w:color w:val="000000" w:themeColor="text1"/>
                <w:sz w:val="26"/>
                <w:szCs w:val="26"/>
              </w:rPr>
            </w:pPr>
          </w:p>
          <w:p w:rsidR="00F12F90" w:rsidRPr="0031088C" w:rsidRDefault="00F12F90" w:rsidP="00F12F90">
            <w:pPr>
              <w:jc w:val="center"/>
              <w:rPr>
                <w:rFonts w:ascii="Times New Roman" w:hAnsi="Times New Roman" w:cs="Times New Roman"/>
                <w:color w:val="000000" w:themeColor="text1"/>
                <w:sz w:val="26"/>
                <w:szCs w:val="26"/>
              </w:rPr>
            </w:pPr>
            <w:r w:rsidRPr="0031088C">
              <w:rPr>
                <w:rFonts w:ascii="Times New Roman" w:hAnsi="Times New Roman" w:cs="Times New Roman"/>
                <w:color w:val="000000" w:themeColor="text1"/>
                <w:sz w:val="26"/>
                <w:szCs w:val="26"/>
              </w:rPr>
              <w:t xml:space="preserve">92 п. </w:t>
            </w:r>
            <w:proofErr w:type="gramStart"/>
            <w:r w:rsidRPr="0031088C">
              <w:rPr>
                <w:rFonts w:ascii="Times New Roman" w:hAnsi="Times New Roman" w:cs="Times New Roman"/>
                <w:color w:val="000000" w:themeColor="text1"/>
                <w:sz w:val="26"/>
                <w:szCs w:val="26"/>
              </w:rPr>
              <w:t>м</w:t>
            </w:r>
            <w:proofErr w:type="gramEnd"/>
          </w:p>
          <w:p w:rsidR="00F12F90" w:rsidRPr="0031088C" w:rsidRDefault="00F12F90" w:rsidP="00F12F90">
            <w:pPr>
              <w:jc w:val="center"/>
              <w:rPr>
                <w:rFonts w:ascii="Times New Roman" w:hAnsi="Times New Roman" w:cs="Times New Roman"/>
                <w:color w:val="000000" w:themeColor="text1"/>
                <w:sz w:val="26"/>
                <w:szCs w:val="26"/>
              </w:rPr>
            </w:pPr>
            <w:r w:rsidRPr="0031088C">
              <w:rPr>
                <w:rFonts w:ascii="Times New Roman" w:hAnsi="Times New Roman" w:cs="Times New Roman"/>
                <w:color w:val="000000" w:themeColor="text1"/>
                <w:sz w:val="26"/>
                <w:szCs w:val="26"/>
              </w:rPr>
              <w:t>4 шт.</w:t>
            </w:r>
          </w:p>
          <w:p w:rsidR="00E534ED" w:rsidRDefault="00E534ED" w:rsidP="00F12F90">
            <w:pPr>
              <w:jc w:val="center"/>
              <w:rPr>
                <w:rFonts w:ascii="Times New Roman" w:hAnsi="Times New Roman" w:cs="Times New Roman"/>
                <w:color w:val="000000" w:themeColor="text1"/>
                <w:sz w:val="26"/>
                <w:szCs w:val="26"/>
              </w:rPr>
            </w:pPr>
          </w:p>
          <w:p w:rsidR="00F12F90" w:rsidRPr="0031088C" w:rsidRDefault="00F12F90" w:rsidP="00F12F90">
            <w:pPr>
              <w:jc w:val="center"/>
              <w:rPr>
                <w:rFonts w:ascii="Times New Roman" w:hAnsi="Times New Roman" w:cs="Times New Roman"/>
                <w:color w:val="000000" w:themeColor="text1"/>
                <w:sz w:val="26"/>
                <w:szCs w:val="26"/>
              </w:rPr>
            </w:pPr>
            <w:r w:rsidRPr="0031088C">
              <w:rPr>
                <w:rFonts w:ascii="Times New Roman" w:hAnsi="Times New Roman" w:cs="Times New Roman"/>
                <w:color w:val="000000" w:themeColor="text1"/>
                <w:sz w:val="26"/>
                <w:szCs w:val="26"/>
              </w:rPr>
              <w:t>180 шт.</w:t>
            </w:r>
          </w:p>
          <w:p w:rsidR="00F12F90" w:rsidRDefault="00F12F90" w:rsidP="00F12F90">
            <w:pPr>
              <w:jc w:val="center"/>
              <w:rPr>
                <w:rFonts w:ascii="Times New Roman" w:hAnsi="Times New Roman" w:cs="Times New Roman"/>
                <w:color w:val="000000" w:themeColor="text1"/>
                <w:sz w:val="26"/>
                <w:szCs w:val="26"/>
              </w:rPr>
            </w:pPr>
          </w:p>
          <w:p w:rsidR="00F12F90" w:rsidRDefault="009D5185" w:rsidP="00F12F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00F12F90" w:rsidRPr="0031088C">
              <w:rPr>
                <w:rFonts w:ascii="Times New Roman" w:hAnsi="Times New Roman" w:cs="Times New Roman"/>
                <w:color w:val="000000" w:themeColor="text1"/>
                <w:sz w:val="26"/>
                <w:szCs w:val="26"/>
              </w:rPr>
              <w:t>0 шт.</w:t>
            </w:r>
          </w:p>
          <w:p w:rsidR="00F12F90" w:rsidRDefault="00F12F90" w:rsidP="00F12F90">
            <w:pPr>
              <w:jc w:val="center"/>
              <w:rPr>
                <w:rFonts w:ascii="Times New Roman" w:hAnsi="Times New Roman" w:cs="Times New Roman"/>
                <w:color w:val="000000" w:themeColor="text1"/>
                <w:sz w:val="26"/>
                <w:szCs w:val="26"/>
              </w:rPr>
            </w:pPr>
          </w:p>
          <w:p w:rsidR="00040BC3" w:rsidRPr="0078615A" w:rsidRDefault="009D5185" w:rsidP="00A01C9D">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720 шт.</w:t>
            </w:r>
          </w:p>
        </w:tc>
        <w:tc>
          <w:tcPr>
            <w:tcW w:w="1984" w:type="dxa"/>
          </w:tcPr>
          <w:p w:rsidR="00051090" w:rsidRDefault="00051090" w:rsidP="00314EA7">
            <w:pPr>
              <w:ind w:right="-108" w:firstLine="34"/>
              <w:rPr>
                <w:rFonts w:ascii="Times New Roman" w:hAnsi="Times New Roman" w:cs="Times New Roman"/>
                <w:sz w:val="26"/>
                <w:szCs w:val="26"/>
              </w:rPr>
            </w:pPr>
          </w:p>
          <w:p w:rsidR="005E10D5" w:rsidRPr="000C2A50" w:rsidRDefault="00314EA7" w:rsidP="00314EA7">
            <w:pPr>
              <w:ind w:right="-108" w:firstLine="34"/>
              <w:rPr>
                <w:rFonts w:ascii="Times New Roman" w:hAnsi="Times New Roman" w:cs="Times New Roman"/>
                <w:sz w:val="26"/>
                <w:szCs w:val="26"/>
              </w:rPr>
            </w:pPr>
            <w:r>
              <w:rPr>
                <w:rFonts w:ascii="Times New Roman" w:hAnsi="Times New Roman" w:cs="Times New Roman"/>
                <w:sz w:val="26"/>
                <w:szCs w:val="26"/>
              </w:rPr>
              <w:t>апрель - ноябрь</w:t>
            </w:r>
          </w:p>
        </w:tc>
        <w:tc>
          <w:tcPr>
            <w:tcW w:w="2410" w:type="dxa"/>
          </w:tcPr>
          <w:p w:rsidR="00051090" w:rsidRDefault="00051090" w:rsidP="001D3861">
            <w:pPr>
              <w:jc w:val="center"/>
              <w:rPr>
                <w:rFonts w:ascii="Times New Roman" w:hAnsi="Times New Roman" w:cs="Times New Roman"/>
                <w:color w:val="000000"/>
                <w:sz w:val="26"/>
                <w:szCs w:val="26"/>
              </w:rPr>
            </w:pPr>
          </w:p>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9112EF" w:rsidRPr="000C2A50" w:rsidTr="005E10F7">
        <w:trPr>
          <w:trHeight w:val="1833"/>
        </w:trPr>
        <w:tc>
          <w:tcPr>
            <w:tcW w:w="821" w:type="dxa"/>
          </w:tcPr>
          <w:p w:rsidR="009112EF"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095C3D">
              <w:rPr>
                <w:rFonts w:ascii="Times New Roman" w:hAnsi="Times New Roman" w:cs="Times New Roman"/>
                <w:sz w:val="26"/>
                <w:szCs w:val="26"/>
              </w:rPr>
              <w:t>.</w:t>
            </w:r>
            <w:r w:rsidR="001B28E1">
              <w:rPr>
                <w:rFonts w:ascii="Times New Roman" w:hAnsi="Times New Roman" w:cs="Times New Roman"/>
                <w:sz w:val="26"/>
                <w:szCs w:val="26"/>
              </w:rPr>
              <w:t>2</w:t>
            </w:r>
          </w:p>
        </w:tc>
        <w:tc>
          <w:tcPr>
            <w:tcW w:w="7938" w:type="dxa"/>
          </w:tcPr>
          <w:p w:rsidR="00051090" w:rsidRDefault="00051090" w:rsidP="00703E17">
            <w:pPr>
              <w:ind w:left="34"/>
              <w:rPr>
                <w:rFonts w:ascii="Times New Roman" w:hAnsi="Times New Roman" w:cs="Times New Roman"/>
                <w:sz w:val="26"/>
                <w:szCs w:val="26"/>
              </w:rPr>
            </w:pPr>
          </w:p>
          <w:p w:rsidR="009D5185" w:rsidRDefault="009D5185" w:rsidP="00703E17">
            <w:pPr>
              <w:ind w:left="34"/>
              <w:rPr>
                <w:rFonts w:ascii="Times New Roman" w:hAnsi="Times New Roman" w:cs="Times New Roman"/>
                <w:sz w:val="26"/>
                <w:szCs w:val="26"/>
              </w:rPr>
            </w:pPr>
            <w:r>
              <w:rPr>
                <w:rFonts w:ascii="Times New Roman" w:hAnsi="Times New Roman" w:cs="Times New Roman"/>
                <w:sz w:val="26"/>
                <w:szCs w:val="26"/>
              </w:rPr>
              <w:t>Формирование цветочных композиций путем посадки</w:t>
            </w:r>
            <w:r w:rsidRPr="000C2A50">
              <w:rPr>
                <w:rFonts w:ascii="Times New Roman" w:hAnsi="Times New Roman" w:cs="Times New Roman"/>
                <w:sz w:val="26"/>
                <w:szCs w:val="26"/>
              </w:rPr>
              <w:t xml:space="preserve"> </w:t>
            </w:r>
            <w:r>
              <w:rPr>
                <w:rFonts w:ascii="Times New Roman" w:hAnsi="Times New Roman" w:cs="Times New Roman"/>
                <w:sz w:val="26"/>
                <w:szCs w:val="26"/>
              </w:rPr>
              <w:t xml:space="preserve">кустов роз </w:t>
            </w:r>
            <w:r w:rsidRPr="000C2A50">
              <w:rPr>
                <w:rFonts w:ascii="Times New Roman" w:hAnsi="Times New Roman" w:cs="Times New Roman"/>
                <w:sz w:val="26"/>
                <w:szCs w:val="26"/>
              </w:rPr>
              <w:t xml:space="preserve">на </w:t>
            </w:r>
            <w:r>
              <w:rPr>
                <w:rFonts w:ascii="Times New Roman" w:hAnsi="Times New Roman" w:cs="Times New Roman"/>
                <w:sz w:val="26"/>
                <w:szCs w:val="26"/>
              </w:rPr>
              <w:t xml:space="preserve">въездах в город Ставрополь: </w:t>
            </w:r>
          </w:p>
          <w:p w:rsidR="009D5185" w:rsidRDefault="009D5185" w:rsidP="009D5185">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пересечение ул. Доваторцев и ул. 45 Параллель;</w:t>
            </w:r>
          </w:p>
          <w:p w:rsidR="009D5185" w:rsidRDefault="009D5185" w:rsidP="009D5185">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разделительный газон по просп. Кулакова (от ул. Ленина до               ул. </w:t>
            </w:r>
            <w:proofErr w:type="gramStart"/>
            <w:r>
              <w:rPr>
                <w:rFonts w:ascii="Times New Roman" w:hAnsi="Times New Roman" w:cs="Times New Roman"/>
                <w:sz w:val="26"/>
                <w:szCs w:val="26"/>
              </w:rPr>
              <w:t>Октябрьской</w:t>
            </w:r>
            <w:proofErr w:type="gramEnd"/>
            <w:r>
              <w:rPr>
                <w:rFonts w:ascii="Times New Roman" w:hAnsi="Times New Roman" w:cs="Times New Roman"/>
                <w:sz w:val="26"/>
                <w:szCs w:val="26"/>
              </w:rPr>
              <w:t>);</w:t>
            </w:r>
          </w:p>
          <w:p w:rsidR="009112EF" w:rsidRDefault="009D5185" w:rsidP="009D5185">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разделительный газон по ул. Космонавтов (пересечение                     ул. Космонавтов и ул. Доваторцев)</w:t>
            </w:r>
          </w:p>
          <w:p w:rsidR="00051090" w:rsidRPr="009D5185" w:rsidRDefault="00051090" w:rsidP="009D5185">
            <w:pPr>
              <w:tabs>
                <w:tab w:val="left" w:pos="1418"/>
                <w:tab w:val="left" w:pos="1560"/>
              </w:tabs>
              <w:ind w:left="459"/>
              <w:rPr>
                <w:rFonts w:ascii="Times New Roman" w:hAnsi="Times New Roman" w:cs="Times New Roman"/>
                <w:sz w:val="26"/>
                <w:szCs w:val="26"/>
              </w:rPr>
            </w:pPr>
          </w:p>
        </w:tc>
        <w:tc>
          <w:tcPr>
            <w:tcW w:w="1701" w:type="dxa"/>
          </w:tcPr>
          <w:p w:rsidR="009112EF" w:rsidRDefault="009112EF" w:rsidP="00F12F90">
            <w:pPr>
              <w:jc w:val="center"/>
              <w:rPr>
                <w:rFonts w:ascii="Times New Roman" w:hAnsi="Times New Roman" w:cs="Times New Roman"/>
                <w:sz w:val="26"/>
                <w:szCs w:val="26"/>
              </w:rPr>
            </w:pPr>
          </w:p>
          <w:p w:rsidR="009D5185" w:rsidRDefault="009D5185" w:rsidP="009D5185">
            <w:pPr>
              <w:rPr>
                <w:rFonts w:ascii="Times New Roman" w:hAnsi="Times New Roman" w:cs="Times New Roman"/>
                <w:sz w:val="26"/>
                <w:szCs w:val="26"/>
              </w:rPr>
            </w:pPr>
          </w:p>
          <w:p w:rsidR="009D5185" w:rsidRDefault="009D5185" w:rsidP="00F12F90">
            <w:pPr>
              <w:jc w:val="center"/>
              <w:rPr>
                <w:rFonts w:ascii="Times New Roman" w:hAnsi="Times New Roman" w:cs="Times New Roman"/>
                <w:sz w:val="26"/>
                <w:szCs w:val="26"/>
              </w:rPr>
            </w:pPr>
            <w:r>
              <w:rPr>
                <w:rFonts w:ascii="Times New Roman" w:hAnsi="Times New Roman" w:cs="Times New Roman"/>
                <w:sz w:val="26"/>
                <w:szCs w:val="26"/>
              </w:rPr>
              <w:t>80 шт.</w:t>
            </w:r>
          </w:p>
          <w:p w:rsidR="009D5185" w:rsidRDefault="009D5185" w:rsidP="00F12F90">
            <w:pPr>
              <w:jc w:val="center"/>
              <w:rPr>
                <w:rFonts w:ascii="Times New Roman" w:hAnsi="Times New Roman" w:cs="Times New Roman"/>
                <w:sz w:val="26"/>
                <w:szCs w:val="26"/>
              </w:rPr>
            </w:pPr>
          </w:p>
          <w:p w:rsidR="009D5185" w:rsidRDefault="009D5185" w:rsidP="00F12F90">
            <w:pPr>
              <w:jc w:val="center"/>
              <w:rPr>
                <w:rFonts w:ascii="Times New Roman" w:hAnsi="Times New Roman" w:cs="Times New Roman"/>
                <w:sz w:val="26"/>
                <w:szCs w:val="26"/>
              </w:rPr>
            </w:pPr>
            <w:r>
              <w:rPr>
                <w:rFonts w:ascii="Times New Roman" w:hAnsi="Times New Roman" w:cs="Times New Roman"/>
                <w:sz w:val="26"/>
                <w:szCs w:val="26"/>
              </w:rPr>
              <w:t>30 шт.</w:t>
            </w:r>
          </w:p>
          <w:p w:rsidR="009D5185" w:rsidRDefault="009D5185" w:rsidP="00F12F90">
            <w:pPr>
              <w:jc w:val="center"/>
              <w:rPr>
                <w:rFonts w:ascii="Times New Roman" w:hAnsi="Times New Roman" w:cs="Times New Roman"/>
                <w:sz w:val="26"/>
                <w:szCs w:val="26"/>
              </w:rPr>
            </w:pPr>
          </w:p>
          <w:p w:rsidR="009D5185" w:rsidRDefault="009D5185" w:rsidP="00F12F90">
            <w:pPr>
              <w:jc w:val="center"/>
              <w:rPr>
                <w:rFonts w:ascii="Times New Roman" w:hAnsi="Times New Roman" w:cs="Times New Roman"/>
                <w:sz w:val="26"/>
                <w:szCs w:val="26"/>
              </w:rPr>
            </w:pPr>
            <w:r>
              <w:rPr>
                <w:rFonts w:ascii="Times New Roman" w:hAnsi="Times New Roman" w:cs="Times New Roman"/>
                <w:sz w:val="26"/>
                <w:szCs w:val="26"/>
              </w:rPr>
              <w:t xml:space="preserve">300 шт. </w:t>
            </w:r>
          </w:p>
        </w:tc>
        <w:tc>
          <w:tcPr>
            <w:tcW w:w="1984" w:type="dxa"/>
          </w:tcPr>
          <w:p w:rsidR="00051090" w:rsidRDefault="00051090" w:rsidP="00696690">
            <w:pPr>
              <w:jc w:val="center"/>
              <w:rPr>
                <w:rFonts w:ascii="Times New Roman" w:hAnsi="Times New Roman" w:cs="Times New Roman"/>
                <w:sz w:val="26"/>
                <w:szCs w:val="26"/>
              </w:rPr>
            </w:pPr>
          </w:p>
          <w:p w:rsidR="009112EF" w:rsidRPr="000C2A50" w:rsidRDefault="00314EA7" w:rsidP="00696690">
            <w:pPr>
              <w:jc w:val="center"/>
              <w:rPr>
                <w:rFonts w:ascii="Times New Roman" w:hAnsi="Times New Roman" w:cs="Times New Roman"/>
                <w:sz w:val="26"/>
                <w:szCs w:val="26"/>
              </w:rPr>
            </w:pPr>
            <w:r>
              <w:rPr>
                <w:rFonts w:ascii="Times New Roman" w:hAnsi="Times New Roman" w:cs="Times New Roman"/>
                <w:sz w:val="26"/>
                <w:szCs w:val="26"/>
              </w:rPr>
              <w:t>а</w:t>
            </w:r>
            <w:r w:rsidR="00A01C9D">
              <w:rPr>
                <w:rFonts w:ascii="Times New Roman" w:hAnsi="Times New Roman" w:cs="Times New Roman"/>
                <w:sz w:val="26"/>
                <w:szCs w:val="26"/>
              </w:rPr>
              <w:t>прель</w:t>
            </w:r>
            <w:r>
              <w:rPr>
                <w:rFonts w:ascii="Times New Roman" w:hAnsi="Times New Roman" w:cs="Times New Roman"/>
                <w:sz w:val="26"/>
                <w:szCs w:val="26"/>
              </w:rPr>
              <w:t xml:space="preserve"> </w:t>
            </w:r>
            <w:r w:rsidR="00A01C9D">
              <w:rPr>
                <w:rFonts w:ascii="Times New Roman" w:hAnsi="Times New Roman" w:cs="Times New Roman"/>
                <w:sz w:val="26"/>
                <w:szCs w:val="26"/>
              </w:rPr>
              <w:t>-</w:t>
            </w:r>
            <w:r>
              <w:rPr>
                <w:rFonts w:ascii="Times New Roman" w:hAnsi="Times New Roman" w:cs="Times New Roman"/>
                <w:sz w:val="26"/>
                <w:szCs w:val="26"/>
              </w:rPr>
              <w:t xml:space="preserve"> </w:t>
            </w:r>
            <w:r w:rsidR="00A01C9D">
              <w:rPr>
                <w:rFonts w:ascii="Times New Roman" w:hAnsi="Times New Roman" w:cs="Times New Roman"/>
                <w:sz w:val="26"/>
                <w:szCs w:val="26"/>
              </w:rPr>
              <w:t xml:space="preserve">ноябрь </w:t>
            </w:r>
          </w:p>
        </w:tc>
        <w:tc>
          <w:tcPr>
            <w:tcW w:w="2410" w:type="dxa"/>
          </w:tcPr>
          <w:p w:rsidR="00051090" w:rsidRDefault="00051090" w:rsidP="001D3861">
            <w:pPr>
              <w:jc w:val="center"/>
              <w:rPr>
                <w:rFonts w:ascii="Times New Roman" w:hAnsi="Times New Roman" w:cs="Times New Roman"/>
                <w:color w:val="000000"/>
                <w:sz w:val="26"/>
                <w:szCs w:val="26"/>
              </w:rPr>
            </w:pPr>
          </w:p>
          <w:p w:rsidR="009112EF" w:rsidRPr="000C2A50" w:rsidRDefault="00A01C9D" w:rsidP="001D3861">
            <w:pPr>
              <w:jc w:val="center"/>
              <w:rPr>
                <w:rFonts w:ascii="Times New Roman" w:hAnsi="Times New Roman" w:cs="Times New Roman"/>
                <w:color w:val="000000"/>
                <w:sz w:val="26"/>
                <w:szCs w:val="26"/>
              </w:rP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E534ED" w:rsidRPr="000C2A50" w:rsidTr="00703E17">
        <w:trPr>
          <w:trHeight w:val="416"/>
        </w:trPr>
        <w:tc>
          <w:tcPr>
            <w:tcW w:w="821" w:type="dxa"/>
          </w:tcPr>
          <w:p w:rsidR="00E534ED"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t>1</w:t>
            </w:r>
            <w:r w:rsidR="00095C3D">
              <w:rPr>
                <w:rFonts w:ascii="Times New Roman" w:hAnsi="Times New Roman" w:cs="Times New Roman"/>
                <w:sz w:val="26"/>
                <w:szCs w:val="26"/>
              </w:rPr>
              <w:t>.</w:t>
            </w:r>
            <w:r w:rsidR="001B28E1">
              <w:rPr>
                <w:rFonts w:ascii="Times New Roman" w:hAnsi="Times New Roman" w:cs="Times New Roman"/>
                <w:sz w:val="26"/>
                <w:szCs w:val="26"/>
              </w:rPr>
              <w:t>3</w:t>
            </w:r>
          </w:p>
        </w:tc>
        <w:tc>
          <w:tcPr>
            <w:tcW w:w="7938" w:type="dxa"/>
          </w:tcPr>
          <w:p w:rsidR="00051090" w:rsidRDefault="00051090" w:rsidP="00E534ED">
            <w:pPr>
              <w:tabs>
                <w:tab w:val="left" w:pos="1418"/>
                <w:tab w:val="left" w:pos="1560"/>
              </w:tabs>
              <w:rPr>
                <w:rFonts w:ascii="Times New Roman" w:hAnsi="Times New Roman" w:cs="Times New Roman"/>
                <w:sz w:val="26"/>
                <w:szCs w:val="26"/>
              </w:rPr>
            </w:pPr>
          </w:p>
          <w:p w:rsidR="00E534ED" w:rsidRPr="000C2A50" w:rsidRDefault="00E534ED" w:rsidP="00E534ED">
            <w:pPr>
              <w:tabs>
                <w:tab w:val="left" w:pos="1418"/>
                <w:tab w:val="left" w:pos="1560"/>
              </w:tabs>
              <w:rPr>
                <w:rFonts w:ascii="Times New Roman" w:hAnsi="Times New Roman" w:cs="Times New Roman"/>
                <w:sz w:val="26"/>
                <w:szCs w:val="26"/>
              </w:rPr>
            </w:pPr>
            <w:r w:rsidRPr="00E534ED">
              <w:rPr>
                <w:rFonts w:ascii="Times New Roman" w:hAnsi="Times New Roman" w:cs="Times New Roman"/>
                <w:sz w:val="26"/>
                <w:szCs w:val="26"/>
              </w:rPr>
              <w:t>Посев (восстановление) газонов партерных, мавританских и обыкновенных</w:t>
            </w:r>
            <w:r>
              <w:rPr>
                <w:rFonts w:ascii="Times New Roman" w:hAnsi="Times New Roman" w:cs="Times New Roman"/>
                <w:sz w:val="26"/>
                <w:szCs w:val="26"/>
              </w:rPr>
              <w:t xml:space="preserve"> </w:t>
            </w:r>
            <w:r w:rsidRPr="000C2A50">
              <w:rPr>
                <w:rFonts w:ascii="Times New Roman" w:hAnsi="Times New Roman" w:cs="Times New Roman"/>
                <w:sz w:val="26"/>
                <w:szCs w:val="26"/>
              </w:rPr>
              <w:t>на территории города Ставрополя:</w:t>
            </w:r>
          </w:p>
          <w:p w:rsidR="00E534ED" w:rsidRPr="000C2A50" w:rsidRDefault="00E534ED" w:rsidP="00E534ED">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 xml:space="preserve">просп. Кулакова от ул. Ленина до ул. </w:t>
            </w:r>
            <w:proofErr w:type="gramStart"/>
            <w:r w:rsidRPr="000C2A50">
              <w:rPr>
                <w:rFonts w:ascii="Times New Roman" w:hAnsi="Times New Roman" w:cs="Times New Roman"/>
                <w:sz w:val="26"/>
                <w:szCs w:val="26"/>
              </w:rPr>
              <w:t>Октябрьской</w:t>
            </w:r>
            <w:proofErr w:type="gramEnd"/>
            <w:r w:rsidRPr="000C2A50">
              <w:rPr>
                <w:rFonts w:ascii="Times New Roman" w:hAnsi="Times New Roman" w:cs="Times New Roman"/>
                <w:sz w:val="26"/>
                <w:szCs w:val="26"/>
              </w:rPr>
              <w:t xml:space="preserve"> (разделительная полоса);</w:t>
            </w:r>
          </w:p>
          <w:p w:rsidR="00E534ED" w:rsidRPr="000C2A50" w:rsidRDefault="00E534ED" w:rsidP="00E534ED">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Южный обход – ул. Доваторцев (</w:t>
            </w:r>
            <w:r>
              <w:rPr>
                <w:rFonts w:ascii="Times New Roman" w:hAnsi="Times New Roman" w:cs="Times New Roman"/>
                <w:sz w:val="26"/>
                <w:szCs w:val="26"/>
              </w:rPr>
              <w:t xml:space="preserve">разворотный </w:t>
            </w:r>
            <w:r w:rsidRPr="000C2A50">
              <w:rPr>
                <w:rFonts w:ascii="Times New Roman" w:hAnsi="Times New Roman" w:cs="Times New Roman"/>
                <w:sz w:val="26"/>
                <w:szCs w:val="26"/>
              </w:rPr>
              <w:t>круг);</w:t>
            </w:r>
          </w:p>
          <w:p w:rsidR="00E534ED" w:rsidRPr="000C2A50" w:rsidRDefault="00E534ED" w:rsidP="00E534ED">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Космонавтов</w:t>
            </w:r>
            <w:r>
              <w:rPr>
                <w:rFonts w:ascii="Times New Roman" w:hAnsi="Times New Roman" w:cs="Times New Roman"/>
                <w:sz w:val="26"/>
                <w:szCs w:val="26"/>
              </w:rPr>
              <w:t xml:space="preserve"> (разделительная полоса)</w:t>
            </w:r>
            <w:r w:rsidRPr="000C2A50">
              <w:rPr>
                <w:rFonts w:ascii="Times New Roman" w:hAnsi="Times New Roman" w:cs="Times New Roman"/>
                <w:sz w:val="26"/>
                <w:szCs w:val="26"/>
              </w:rPr>
              <w:t>;</w:t>
            </w:r>
          </w:p>
          <w:p w:rsidR="00E534ED" w:rsidRPr="000C2A50" w:rsidRDefault="00E534ED" w:rsidP="00E534ED">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Доваторцев (разделительная полоса);</w:t>
            </w:r>
          </w:p>
          <w:p w:rsidR="00E534ED" w:rsidRPr="000C2A50" w:rsidRDefault="00E534ED" w:rsidP="00E534ED">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Крепостная гора;</w:t>
            </w:r>
          </w:p>
          <w:p w:rsidR="00E534ED" w:rsidRDefault="00E534ED" w:rsidP="00E534ED">
            <w:pPr>
              <w:tabs>
                <w:tab w:val="left" w:pos="2160"/>
              </w:tabs>
              <w:ind w:left="459"/>
              <w:rPr>
                <w:rFonts w:ascii="Times New Roman" w:hAnsi="Times New Roman" w:cs="Times New Roman"/>
                <w:sz w:val="26"/>
                <w:szCs w:val="26"/>
              </w:rPr>
            </w:pPr>
            <w:r w:rsidRPr="000C2A50">
              <w:rPr>
                <w:rFonts w:ascii="Times New Roman" w:hAnsi="Times New Roman" w:cs="Times New Roman"/>
                <w:sz w:val="26"/>
                <w:szCs w:val="26"/>
              </w:rPr>
              <w:t>реконструкция газонов на пл. Ленина</w:t>
            </w:r>
            <w:r>
              <w:rPr>
                <w:rFonts w:ascii="Times New Roman" w:hAnsi="Times New Roman" w:cs="Times New Roman"/>
                <w:sz w:val="26"/>
                <w:szCs w:val="26"/>
              </w:rPr>
              <w:t>;</w:t>
            </w:r>
          </w:p>
          <w:p w:rsidR="00606382" w:rsidRDefault="00606382" w:rsidP="006063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E534ED" w:rsidRDefault="00E534ED" w:rsidP="00E534ED">
            <w:pPr>
              <w:tabs>
                <w:tab w:val="left" w:pos="21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ул. Артема (ул. М. Морозова – ул. Дзержинского – прилегающая территория Ставропольского Академического ордена «Знак почета» те</w:t>
            </w:r>
            <w:r>
              <w:rPr>
                <w:rFonts w:ascii="Times New Roman" w:hAnsi="Times New Roman" w:cs="Times New Roman"/>
                <w:sz w:val="26"/>
                <w:szCs w:val="26"/>
              </w:rPr>
              <w:t>атра драмы им. М.Ю. Лермонтова)</w:t>
            </w:r>
            <w:proofErr w:type="gramEnd"/>
          </w:p>
          <w:p w:rsidR="00051090" w:rsidRPr="00E534ED" w:rsidRDefault="00051090" w:rsidP="00E534ED">
            <w:pPr>
              <w:tabs>
                <w:tab w:val="left" w:pos="2160"/>
              </w:tabs>
              <w:ind w:left="459"/>
              <w:rPr>
                <w:rFonts w:ascii="Times New Roman" w:hAnsi="Times New Roman" w:cs="Times New Roman"/>
                <w:sz w:val="26"/>
                <w:szCs w:val="26"/>
              </w:rPr>
            </w:pPr>
          </w:p>
        </w:tc>
        <w:tc>
          <w:tcPr>
            <w:tcW w:w="1701" w:type="dxa"/>
          </w:tcPr>
          <w:p w:rsidR="00051090" w:rsidRDefault="00051090" w:rsidP="00F12F90">
            <w:pPr>
              <w:jc w:val="center"/>
              <w:rPr>
                <w:rFonts w:ascii="Times New Roman" w:hAnsi="Times New Roman" w:cs="Times New Roman"/>
                <w:sz w:val="26"/>
                <w:szCs w:val="26"/>
              </w:rPr>
            </w:pPr>
          </w:p>
          <w:p w:rsidR="00E534ED" w:rsidRPr="00E534ED" w:rsidRDefault="00E534ED" w:rsidP="00F12F90">
            <w:pPr>
              <w:jc w:val="center"/>
              <w:rPr>
                <w:rFonts w:ascii="Times New Roman" w:hAnsi="Times New Roman" w:cs="Times New Roman"/>
                <w:sz w:val="26"/>
                <w:szCs w:val="26"/>
              </w:rPr>
            </w:pPr>
            <w:r w:rsidRPr="00E534ED">
              <w:rPr>
                <w:rFonts w:ascii="Times New Roman" w:hAnsi="Times New Roman" w:cs="Times New Roman"/>
                <w:sz w:val="26"/>
                <w:szCs w:val="26"/>
              </w:rPr>
              <w:t>5754,26 кв. м</w:t>
            </w:r>
          </w:p>
        </w:tc>
        <w:tc>
          <w:tcPr>
            <w:tcW w:w="1984" w:type="dxa"/>
          </w:tcPr>
          <w:p w:rsidR="00051090" w:rsidRDefault="00051090" w:rsidP="00696690">
            <w:pPr>
              <w:jc w:val="center"/>
              <w:rPr>
                <w:rFonts w:ascii="Times New Roman" w:hAnsi="Times New Roman" w:cs="Times New Roman"/>
                <w:sz w:val="26"/>
                <w:szCs w:val="26"/>
              </w:rPr>
            </w:pPr>
          </w:p>
          <w:p w:rsidR="00A01C9D" w:rsidRPr="000C2A50" w:rsidRDefault="00A01C9D" w:rsidP="00696690">
            <w:pPr>
              <w:jc w:val="center"/>
              <w:rPr>
                <w:rFonts w:ascii="Times New Roman" w:hAnsi="Times New Roman" w:cs="Times New Roman"/>
                <w:sz w:val="26"/>
                <w:szCs w:val="26"/>
              </w:rPr>
            </w:pPr>
            <w:r>
              <w:rPr>
                <w:rFonts w:ascii="Times New Roman" w:hAnsi="Times New Roman" w:cs="Times New Roman"/>
                <w:sz w:val="26"/>
                <w:szCs w:val="26"/>
              </w:rPr>
              <w:t>апрель- июнь</w:t>
            </w:r>
            <w:r w:rsidR="001E1624">
              <w:rPr>
                <w:rFonts w:ascii="Times New Roman" w:hAnsi="Times New Roman" w:cs="Times New Roman"/>
                <w:sz w:val="26"/>
                <w:szCs w:val="26"/>
              </w:rPr>
              <w:t xml:space="preserve"> </w:t>
            </w:r>
          </w:p>
        </w:tc>
        <w:tc>
          <w:tcPr>
            <w:tcW w:w="2410" w:type="dxa"/>
          </w:tcPr>
          <w:p w:rsidR="00051090" w:rsidRDefault="00051090" w:rsidP="001D3861">
            <w:pPr>
              <w:jc w:val="center"/>
              <w:rPr>
                <w:rFonts w:ascii="Times New Roman" w:hAnsi="Times New Roman" w:cs="Times New Roman"/>
                <w:color w:val="000000"/>
                <w:sz w:val="26"/>
                <w:szCs w:val="26"/>
              </w:rPr>
            </w:pPr>
          </w:p>
          <w:p w:rsidR="00E534ED" w:rsidRPr="000C2A50" w:rsidRDefault="00A01C9D" w:rsidP="001D3861">
            <w:pPr>
              <w:jc w:val="center"/>
              <w:rPr>
                <w:rFonts w:ascii="Times New Roman" w:hAnsi="Times New Roman" w:cs="Times New Roman"/>
                <w:color w:val="000000"/>
                <w:sz w:val="26"/>
                <w:szCs w:val="26"/>
              </w:rP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040BC3" w:rsidRPr="000C2A50" w:rsidTr="005E10F7">
        <w:tc>
          <w:tcPr>
            <w:tcW w:w="821" w:type="dxa"/>
          </w:tcPr>
          <w:p w:rsidR="00040BC3"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095C3D">
              <w:rPr>
                <w:rFonts w:ascii="Times New Roman" w:hAnsi="Times New Roman" w:cs="Times New Roman"/>
                <w:sz w:val="26"/>
                <w:szCs w:val="26"/>
              </w:rPr>
              <w:t>.</w:t>
            </w:r>
            <w:r w:rsidR="001B28E1">
              <w:rPr>
                <w:rFonts w:ascii="Times New Roman" w:hAnsi="Times New Roman" w:cs="Times New Roman"/>
                <w:sz w:val="26"/>
                <w:szCs w:val="26"/>
              </w:rPr>
              <w:t>4</w:t>
            </w:r>
          </w:p>
        </w:tc>
        <w:tc>
          <w:tcPr>
            <w:tcW w:w="7938" w:type="dxa"/>
          </w:tcPr>
          <w:p w:rsidR="00051090" w:rsidRDefault="00051090" w:rsidP="005E10D5">
            <w:pPr>
              <w:jc w:val="both"/>
              <w:rPr>
                <w:rFonts w:ascii="Times New Roman" w:hAnsi="Times New Roman" w:cs="Times New Roman"/>
                <w:sz w:val="26"/>
                <w:szCs w:val="26"/>
              </w:rPr>
            </w:pPr>
          </w:p>
          <w:p w:rsidR="005E10D5" w:rsidRPr="00BA0F50" w:rsidRDefault="005E10D5" w:rsidP="005E10D5">
            <w:pPr>
              <w:jc w:val="both"/>
              <w:rPr>
                <w:rFonts w:ascii="Times New Roman" w:hAnsi="Times New Roman" w:cs="Times New Roman"/>
                <w:sz w:val="26"/>
                <w:szCs w:val="26"/>
              </w:rPr>
            </w:pPr>
            <w:r w:rsidRPr="00BA0F50">
              <w:rPr>
                <w:rFonts w:ascii="Times New Roman" w:hAnsi="Times New Roman" w:cs="Times New Roman"/>
                <w:sz w:val="26"/>
                <w:szCs w:val="26"/>
              </w:rPr>
              <w:t xml:space="preserve">Декорирование архитектурно – художественного облика города с помощью посадки ковровых растений на территории общественно – культурного центра города Ставрополя (бегония, </w:t>
            </w:r>
            <w:proofErr w:type="spellStart"/>
            <w:r w:rsidRPr="00BA0F50">
              <w:rPr>
                <w:rFonts w:ascii="Times New Roman" w:hAnsi="Times New Roman" w:cs="Times New Roman"/>
                <w:sz w:val="26"/>
                <w:szCs w:val="26"/>
              </w:rPr>
              <w:t>гипоэстес</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иризиния</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седум</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альтернантера</w:t>
            </w:r>
            <w:proofErr w:type="spellEnd"/>
            <w:r w:rsidRPr="00BA0F50">
              <w:rPr>
                <w:rFonts w:ascii="Times New Roman" w:hAnsi="Times New Roman" w:cs="Times New Roman"/>
                <w:sz w:val="26"/>
                <w:szCs w:val="26"/>
              </w:rPr>
              <w:t>):</w:t>
            </w:r>
          </w:p>
          <w:p w:rsidR="005E10D5" w:rsidRPr="00FA1343" w:rsidRDefault="00BF539A" w:rsidP="00BF539A">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ул. Артема (ул. М. Морозова – ул. Дзержинского – прилегающая территория Ставропольского Академического ордена «Знак почета» те</w:t>
            </w:r>
            <w:r>
              <w:rPr>
                <w:rFonts w:ascii="Times New Roman" w:hAnsi="Times New Roman" w:cs="Times New Roman"/>
                <w:sz w:val="26"/>
                <w:szCs w:val="26"/>
              </w:rPr>
              <w:t>атра драмы им. М.Ю. Лермонтова)</w:t>
            </w:r>
            <w:r w:rsidR="005E10D5">
              <w:rPr>
                <w:rFonts w:ascii="Times New Roman" w:hAnsi="Times New Roman" w:cs="Times New Roman"/>
                <w:sz w:val="26"/>
                <w:szCs w:val="26"/>
              </w:rPr>
              <w:t>;</w:t>
            </w:r>
            <w:proofErr w:type="gramEnd"/>
          </w:p>
          <w:p w:rsidR="005E10D5" w:rsidRDefault="005E10D5" w:rsidP="005E10D5">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sidR="0017284C">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0157EB" w:rsidRDefault="005E10D5" w:rsidP="00A630A9">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К</w:t>
            </w:r>
            <w:r w:rsidR="007A2927">
              <w:rPr>
                <w:rFonts w:ascii="Times New Roman" w:hAnsi="Times New Roman" w:cs="Times New Roman"/>
                <w:sz w:val="26"/>
                <w:szCs w:val="26"/>
              </w:rPr>
              <w:t xml:space="preserve">. </w:t>
            </w:r>
            <w:r w:rsidRPr="00FA1343">
              <w:rPr>
                <w:rFonts w:ascii="Times New Roman" w:hAnsi="Times New Roman" w:cs="Times New Roman"/>
                <w:sz w:val="26"/>
                <w:szCs w:val="26"/>
              </w:rPr>
              <w:t>Маркса</w:t>
            </w:r>
            <w:r w:rsidR="00BF539A">
              <w:rPr>
                <w:rFonts w:ascii="Times New Roman" w:hAnsi="Times New Roman" w:cs="Times New Roman"/>
                <w:sz w:val="26"/>
                <w:szCs w:val="26"/>
              </w:rPr>
              <w:t xml:space="preserve"> (от </w:t>
            </w:r>
            <w:r w:rsidR="004319D7">
              <w:rPr>
                <w:rFonts w:ascii="Times New Roman" w:hAnsi="Times New Roman" w:cs="Times New Roman"/>
                <w:sz w:val="26"/>
                <w:szCs w:val="26"/>
              </w:rPr>
              <w:t>просп.</w:t>
            </w:r>
            <w:r w:rsidR="00BF539A">
              <w:rPr>
                <w:rFonts w:ascii="Times New Roman" w:hAnsi="Times New Roman" w:cs="Times New Roman"/>
                <w:sz w:val="26"/>
                <w:szCs w:val="26"/>
              </w:rPr>
              <w:t xml:space="preserve"> О</w:t>
            </w:r>
            <w:r w:rsidR="004319D7">
              <w:rPr>
                <w:rFonts w:ascii="Times New Roman" w:hAnsi="Times New Roman" w:cs="Times New Roman"/>
                <w:sz w:val="26"/>
                <w:szCs w:val="26"/>
              </w:rPr>
              <w:t>ктябрьской</w:t>
            </w:r>
            <w:r w:rsidR="00BF539A">
              <w:rPr>
                <w:rFonts w:ascii="Times New Roman" w:hAnsi="Times New Roman" w:cs="Times New Roman"/>
                <w:sz w:val="26"/>
                <w:szCs w:val="26"/>
              </w:rPr>
              <w:t xml:space="preserve"> Революции до </w:t>
            </w:r>
            <w:r w:rsidR="004319D7">
              <w:rPr>
                <w:rFonts w:ascii="Times New Roman" w:hAnsi="Times New Roman" w:cs="Times New Roman"/>
                <w:sz w:val="26"/>
                <w:szCs w:val="26"/>
              </w:rPr>
              <w:t xml:space="preserve">                  </w:t>
            </w:r>
            <w:r w:rsidR="00BF539A">
              <w:rPr>
                <w:rFonts w:ascii="Times New Roman" w:hAnsi="Times New Roman" w:cs="Times New Roman"/>
                <w:sz w:val="26"/>
                <w:szCs w:val="26"/>
              </w:rPr>
              <w:t xml:space="preserve">ул. </w:t>
            </w:r>
            <w:proofErr w:type="spellStart"/>
            <w:r w:rsidR="00BF539A">
              <w:rPr>
                <w:rFonts w:ascii="Times New Roman" w:hAnsi="Times New Roman" w:cs="Times New Roman"/>
                <w:sz w:val="26"/>
                <w:szCs w:val="26"/>
              </w:rPr>
              <w:t>Голенева</w:t>
            </w:r>
            <w:proofErr w:type="spellEnd"/>
            <w:r w:rsidR="00BF539A">
              <w:rPr>
                <w:rFonts w:ascii="Times New Roman" w:hAnsi="Times New Roman" w:cs="Times New Roman"/>
                <w:sz w:val="26"/>
                <w:szCs w:val="26"/>
              </w:rPr>
              <w:t>)</w:t>
            </w:r>
          </w:p>
          <w:p w:rsidR="00051090" w:rsidRPr="0078615A" w:rsidRDefault="00051090" w:rsidP="00A630A9">
            <w:pPr>
              <w:tabs>
                <w:tab w:val="left" w:pos="851"/>
                <w:tab w:val="left" w:pos="1560"/>
              </w:tabs>
              <w:ind w:left="459"/>
              <w:rPr>
                <w:rFonts w:ascii="Times New Roman" w:hAnsi="Times New Roman" w:cs="Times New Roman"/>
                <w:sz w:val="26"/>
                <w:szCs w:val="26"/>
              </w:rPr>
            </w:pPr>
          </w:p>
        </w:tc>
        <w:tc>
          <w:tcPr>
            <w:tcW w:w="1701" w:type="dxa"/>
          </w:tcPr>
          <w:p w:rsidR="00051090" w:rsidRDefault="00051090" w:rsidP="005677B4">
            <w:pPr>
              <w:jc w:val="center"/>
              <w:rPr>
                <w:rFonts w:ascii="Times New Roman" w:hAnsi="Times New Roman" w:cs="Times New Roman"/>
                <w:sz w:val="26"/>
                <w:szCs w:val="26"/>
              </w:rPr>
            </w:pPr>
          </w:p>
          <w:p w:rsidR="00A7194D" w:rsidRDefault="00A7194D" w:rsidP="005677B4">
            <w:pPr>
              <w:jc w:val="center"/>
              <w:rPr>
                <w:rFonts w:ascii="Times New Roman" w:hAnsi="Times New Roman" w:cs="Times New Roman"/>
                <w:sz w:val="26"/>
                <w:szCs w:val="26"/>
              </w:rPr>
            </w:pPr>
            <w:r w:rsidRPr="00BA0F50">
              <w:rPr>
                <w:rFonts w:ascii="Times New Roman" w:hAnsi="Times New Roman" w:cs="Times New Roman"/>
                <w:sz w:val="26"/>
                <w:szCs w:val="26"/>
              </w:rPr>
              <w:t>255 000 шт.</w:t>
            </w:r>
          </w:p>
          <w:p w:rsidR="00A7194D" w:rsidRDefault="00A7194D" w:rsidP="005677B4">
            <w:pPr>
              <w:jc w:val="center"/>
              <w:rPr>
                <w:rFonts w:ascii="Times New Roman" w:hAnsi="Times New Roman" w:cs="Times New Roman"/>
                <w:sz w:val="26"/>
                <w:szCs w:val="26"/>
              </w:rPr>
            </w:pPr>
          </w:p>
          <w:p w:rsidR="00A7194D" w:rsidRDefault="00A7194D" w:rsidP="005677B4">
            <w:pPr>
              <w:jc w:val="center"/>
              <w:rPr>
                <w:rFonts w:ascii="Times New Roman" w:hAnsi="Times New Roman" w:cs="Times New Roman"/>
                <w:sz w:val="26"/>
                <w:szCs w:val="26"/>
              </w:rPr>
            </w:pPr>
          </w:p>
          <w:p w:rsidR="00040BC3" w:rsidRPr="00BA0F50" w:rsidRDefault="00040BC3" w:rsidP="005677B4">
            <w:pPr>
              <w:jc w:val="center"/>
              <w:rPr>
                <w:rFonts w:ascii="Times New Roman" w:hAnsi="Times New Roman" w:cs="Times New Roman"/>
                <w:sz w:val="26"/>
                <w:szCs w:val="26"/>
              </w:rPr>
            </w:pPr>
          </w:p>
        </w:tc>
        <w:tc>
          <w:tcPr>
            <w:tcW w:w="1984" w:type="dxa"/>
          </w:tcPr>
          <w:p w:rsidR="00051090" w:rsidRDefault="00051090" w:rsidP="00A7194D">
            <w:pPr>
              <w:jc w:val="center"/>
              <w:rPr>
                <w:rFonts w:ascii="Times New Roman" w:hAnsi="Times New Roman" w:cs="Times New Roman"/>
                <w:sz w:val="26"/>
                <w:szCs w:val="26"/>
              </w:rPr>
            </w:pPr>
          </w:p>
          <w:p w:rsidR="00A7194D" w:rsidRPr="000C2A50" w:rsidRDefault="00A7194D" w:rsidP="00A7194D">
            <w:pPr>
              <w:jc w:val="center"/>
              <w:rPr>
                <w:rFonts w:ascii="Times New Roman" w:hAnsi="Times New Roman" w:cs="Times New Roman"/>
                <w:sz w:val="26"/>
                <w:szCs w:val="26"/>
              </w:rPr>
            </w:pPr>
            <w:r w:rsidRPr="000C2A50">
              <w:rPr>
                <w:rFonts w:ascii="Times New Roman" w:hAnsi="Times New Roman" w:cs="Times New Roman"/>
                <w:sz w:val="26"/>
                <w:szCs w:val="26"/>
              </w:rPr>
              <w:t>май - июнь</w:t>
            </w:r>
          </w:p>
          <w:p w:rsidR="00A7194D" w:rsidRDefault="00A7194D" w:rsidP="008754C1">
            <w:pPr>
              <w:jc w:val="center"/>
              <w:rPr>
                <w:rFonts w:ascii="Times New Roman" w:hAnsi="Times New Roman" w:cs="Times New Roman"/>
                <w:sz w:val="26"/>
                <w:szCs w:val="26"/>
              </w:rPr>
            </w:pPr>
          </w:p>
          <w:p w:rsidR="00A7194D" w:rsidRDefault="00A7194D" w:rsidP="008754C1">
            <w:pPr>
              <w:jc w:val="center"/>
              <w:rPr>
                <w:rFonts w:ascii="Times New Roman" w:hAnsi="Times New Roman" w:cs="Times New Roman"/>
                <w:sz w:val="26"/>
                <w:szCs w:val="26"/>
              </w:rPr>
            </w:pPr>
          </w:p>
          <w:p w:rsidR="00772188" w:rsidRPr="000C2A50" w:rsidRDefault="00772188" w:rsidP="008754C1">
            <w:pPr>
              <w:jc w:val="center"/>
              <w:rPr>
                <w:rFonts w:ascii="Times New Roman" w:hAnsi="Times New Roman" w:cs="Times New Roman"/>
                <w:sz w:val="26"/>
                <w:szCs w:val="26"/>
              </w:rPr>
            </w:pPr>
          </w:p>
        </w:tc>
        <w:tc>
          <w:tcPr>
            <w:tcW w:w="2410" w:type="dxa"/>
          </w:tcPr>
          <w:p w:rsidR="00051090" w:rsidRDefault="00051090" w:rsidP="001D3861">
            <w:pPr>
              <w:jc w:val="center"/>
              <w:rPr>
                <w:rFonts w:ascii="Times New Roman" w:hAnsi="Times New Roman" w:cs="Times New Roman"/>
                <w:color w:val="000000"/>
                <w:sz w:val="26"/>
                <w:szCs w:val="26"/>
              </w:rPr>
            </w:pPr>
          </w:p>
          <w:p w:rsidR="00040BC3" w:rsidRPr="000C2A50" w:rsidRDefault="00040BC3" w:rsidP="001D3861">
            <w:pPr>
              <w:jc w:val="center"/>
              <w:rPr>
                <w:rFonts w:ascii="Times New Roman" w:hAnsi="Times New Roman" w:cs="Times New Roman"/>
                <w:sz w:val="26"/>
                <w:szCs w:val="26"/>
              </w:rP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040BC3" w:rsidRPr="000C2A50" w:rsidTr="001D482C">
        <w:trPr>
          <w:trHeight w:val="274"/>
        </w:trPr>
        <w:tc>
          <w:tcPr>
            <w:tcW w:w="821" w:type="dxa"/>
          </w:tcPr>
          <w:p w:rsidR="00040BC3"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t>1</w:t>
            </w:r>
            <w:r w:rsidR="00095C3D">
              <w:rPr>
                <w:rFonts w:ascii="Times New Roman" w:hAnsi="Times New Roman" w:cs="Times New Roman"/>
                <w:sz w:val="26"/>
                <w:szCs w:val="26"/>
              </w:rPr>
              <w:t>.</w:t>
            </w:r>
            <w:r w:rsidR="001B28E1">
              <w:rPr>
                <w:rFonts w:ascii="Times New Roman" w:hAnsi="Times New Roman" w:cs="Times New Roman"/>
                <w:sz w:val="26"/>
                <w:szCs w:val="26"/>
              </w:rPr>
              <w:t>5</w:t>
            </w:r>
          </w:p>
        </w:tc>
        <w:tc>
          <w:tcPr>
            <w:tcW w:w="7938" w:type="dxa"/>
          </w:tcPr>
          <w:p w:rsidR="00051090" w:rsidRDefault="00051090" w:rsidP="00210D82">
            <w:pPr>
              <w:jc w:val="both"/>
              <w:rPr>
                <w:rFonts w:ascii="Times New Roman" w:hAnsi="Times New Roman" w:cs="Times New Roman"/>
                <w:sz w:val="26"/>
                <w:szCs w:val="26"/>
              </w:rPr>
            </w:pPr>
          </w:p>
          <w:p w:rsidR="00210D82" w:rsidRPr="00BA0F50" w:rsidRDefault="00210D82" w:rsidP="00210D82">
            <w:pPr>
              <w:jc w:val="both"/>
              <w:rPr>
                <w:rFonts w:ascii="Times New Roman" w:hAnsi="Times New Roman" w:cs="Times New Roman"/>
                <w:sz w:val="26"/>
                <w:szCs w:val="26"/>
              </w:rPr>
            </w:pPr>
            <w:r w:rsidRPr="00BA0F50">
              <w:rPr>
                <w:rFonts w:ascii="Times New Roman" w:hAnsi="Times New Roman" w:cs="Times New Roman"/>
                <w:sz w:val="26"/>
                <w:szCs w:val="26"/>
              </w:rPr>
              <w:t>Оформление клумб и газонов однолетними растениями на территории общественно – культурного центра города Ставрополя (</w:t>
            </w:r>
            <w:proofErr w:type="spellStart"/>
            <w:r w:rsidRPr="00BA0F50">
              <w:rPr>
                <w:rFonts w:ascii="Times New Roman" w:hAnsi="Times New Roman" w:cs="Times New Roman"/>
                <w:sz w:val="26"/>
                <w:szCs w:val="26"/>
              </w:rPr>
              <w:t>сальвия</w:t>
            </w:r>
            <w:proofErr w:type="spellEnd"/>
            <w:r w:rsidRPr="00BA0F50">
              <w:rPr>
                <w:rFonts w:ascii="Times New Roman" w:hAnsi="Times New Roman" w:cs="Times New Roman"/>
                <w:sz w:val="26"/>
                <w:szCs w:val="26"/>
              </w:rPr>
              <w:t xml:space="preserve">, петуния, бегония, </w:t>
            </w:r>
            <w:proofErr w:type="spellStart"/>
            <w:r w:rsidRPr="00BA0F50">
              <w:rPr>
                <w:rFonts w:ascii="Times New Roman" w:hAnsi="Times New Roman" w:cs="Times New Roman"/>
                <w:sz w:val="26"/>
                <w:szCs w:val="26"/>
              </w:rPr>
              <w:t>тагетес</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агератум</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лобулярия</w:t>
            </w:r>
            <w:proofErr w:type="spellEnd"/>
            <w:r w:rsidRPr="00BA0F50">
              <w:rPr>
                <w:rFonts w:ascii="Times New Roman" w:hAnsi="Times New Roman" w:cs="Times New Roman"/>
                <w:sz w:val="26"/>
                <w:szCs w:val="26"/>
              </w:rPr>
              <w:t xml:space="preserve">, вербена, </w:t>
            </w:r>
            <w:proofErr w:type="spellStart"/>
            <w:r w:rsidRPr="00BA0F50">
              <w:rPr>
                <w:rFonts w:ascii="Times New Roman" w:hAnsi="Times New Roman" w:cs="Times New Roman"/>
                <w:sz w:val="26"/>
                <w:szCs w:val="26"/>
              </w:rPr>
              <w:t>импатиенс</w:t>
            </w:r>
            <w:proofErr w:type="spellEnd"/>
            <w:r w:rsidRPr="00BA0F50">
              <w:rPr>
                <w:rFonts w:ascii="Times New Roman" w:hAnsi="Times New Roman" w:cs="Times New Roman"/>
                <w:sz w:val="26"/>
                <w:szCs w:val="26"/>
              </w:rPr>
              <w:t>, георгина, капуста):</w:t>
            </w:r>
          </w:p>
          <w:p w:rsidR="001D482C" w:rsidRDefault="001D482C" w:rsidP="00210D82">
            <w:pPr>
              <w:ind w:left="459"/>
              <w:jc w:val="both"/>
              <w:rPr>
                <w:rFonts w:ascii="Times New Roman" w:hAnsi="Times New Roman" w:cs="Times New Roman"/>
                <w:sz w:val="26"/>
                <w:szCs w:val="26"/>
              </w:rPr>
            </w:pPr>
            <w:r>
              <w:rPr>
                <w:rFonts w:ascii="Times New Roman" w:hAnsi="Times New Roman" w:cs="Times New Roman"/>
                <w:sz w:val="26"/>
                <w:szCs w:val="26"/>
              </w:rPr>
              <w:t>пл. Ленина</w:t>
            </w:r>
          </w:p>
          <w:p w:rsidR="00210D82" w:rsidRPr="00FA1343" w:rsidRDefault="00210D82" w:rsidP="00210D82">
            <w:pPr>
              <w:ind w:left="459"/>
              <w:jc w:val="both"/>
              <w:rPr>
                <w:rFonts w:ascii="Times New Roman" w:hAnsi="Times New Roman" w:cs="Times New Roman"/>
                <w:sz w:val="26"/>
                <w:szCs w:val="26"/>
              </w:rPr>
            </w:pPr>
            <w:r w:rsidRPr="00FA1343">
              <w:rPr>
                <w:rFonts w:ascii="Times New Roman" w:hAnsi="Times New Roman" w:cs="Times New Roman"/>
                <w:sz w:val="26"/>
                <w:szCs w:val="26"/>
              </w:rPr>
              <w:t>ул. Маршала Жукова (ул. Дзержинского – ул. Мира);</w:t>
            </w:r>
          </w:p>
          <w:p w:rsidR="00210D82" w:rsidRPr="00FA1343" w:rsidRDefault="00210D82" w:rsidP="00210D82">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ул. Артема (ул. М. Морозова – ул. Дзержинского – прилегающая территория Ставропольского Академического ордена «Знак почета» театра драмы им. М.Ю. Лермонтова);</w:t>
            </w:r>
            <w:proofErr w:type="gramEnd"/>
          </w:p>
          <w:p w:rsidR="00210D82" w:rsidRPr="00FA1343" w:rsidRDefault="00210D82" w:rsidP="00210D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sidR="00BF539A">
              <w:rPr>
                <w:rFonts w:ascii="Times New Roman" w:hAnsi="Times New Roman" w:cs="Times New Roman"/>
                <w:sz w:val="26"/>
                <w:szCs w:val="26"/>
              </w:rPr>
              <w:t xml:space="preserve"> (от ул. Комсомольской до </w:t>
            </w:r>
            <w:r w:rsidR="00F87260">
              <w:rPr>
                <w:rFonts w:ascii="Times New Roman" w:hAnsi="Times New Roman" w:cs="Times New Roman"/>
                <w:sz w:val="26"/>
                <w:szCs w:val="26"/>
              </w:rPr>
              <w:t xml:space="preserve">                   </w:t>
            </w:r>
            <w:r w:rsidR="00BF539A">
              <w:rPr>
                <w:rFonts w:ascii="Times New Roman" w:hAnsi="Times New Roman" w:cs="Times New Roman"/>
                <w:sz w:val="26"/>
                <w:szCs w:val="26"/>
              </w:rPr>
              <w:t xml:space="preserve">ул. </w:t>
            </w:r>
            <w:r w:rsidR="001E1624">
              <w:rPr>
                <w:rFonts w:ascii="Times New Roman" w:hAnsi="Times New Roman" w:cs="Times New Roman"/>
                <w:sz w:val="26"/>
                <w:szCs w:val="26"/>
              </w:rPr>
              <w:t>Советской</w:t>
            </w:r>
            <w:r w:rsidR="00BF539A">
              <w:rPr>
                <w:rFonts w:ascii="Times New Roman" w:hAnsi="Times New Roman" w:cs="Times New Roman"/>
                <w:sz w:val="26"/>
                <w:szCs w:val="26"/>
              </w:rPr>
              <w:t>)</w:t>
            </w:r>
            <w:r w:rsidRPr="00FA1343">
              <w:rPr>
                <w:rFonts w:ascii="Times New Roman" w:hAnsi="Times New Roman" w:cs="Times New Roman"/>
                <w:sz w:val="26"/>
                <w:szCs w:val="26"/>
              </w:rPr>
              <w:t>;</w:t>
            </w:r>
          </w:p>
          <w:p w:rsidR="00210D82" w:rsidRPr="00FA1343" w:rsidRDefault="00210D82" w:rsidP="00210D82">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 xml:space="preserve">ул. Дзержинского (от просп. Октябрьской Революции до </w:t>
            </w:r>
            <w:proofErr w:type="gramEnd"/>
          </w:p>
          <w:p w:rsidR="00210D82" w:rsidRPr="00FA1343" w:rsidRDefault="00210D82" w:rsidP="00210D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w:t>
            </w:r>
          </w:p>
          <w:p w:rsidR="00210D82" w:rsidRPr="00FA1343" w:rsidRDefault="00A630A9" w:rsidP="00210D82">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просп. К</w:t>
            </w:r>
            <w:r w:rsidR="007A2927">
              <w:rPr>
                <w:rFonts w:ascii="Times New Roman" w:hAnsi="Times New Roman" w:cs="Times New Roman"/>
                <w:sz w:val="26"/>
                <w:szCs w:val="26"/>
              </w:rPr>
              <w:t xml:space="preserve">. </w:t>
            </w:r>
            <w:r w:rsidR="00210D82" w:rsidRPr="00FA1343">
              <w:rPr>
                <w:rFonts w:ascii="Times New Roman" w:hAnsi="Times New Roman" w:cs="Times New Roman"/>
                <w:sz w:val="26"/>
                <w:szCs w:val="26"/>
              </w:rPr>
              <w:t xml:space="preserve">Маркса (от просп. Октябрьской Революции до </w:t>
            </w:r>
            <w:proofErr w:type="gramEnd"/>
          </w:p>
          <w:p w:rsidR="00210D82" w:rsidRPr="00FA1343" w:rsidRDefault="00210D82" w:rsidP="00210D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Вокзальной);</w:t>
            </w:r>
          </w:p>
          <w:p w:rsidR="00210D82" w:rsidRPr="00FA1343" w:rsidRDefault="00210D82" w:rsidP="00210D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Советская (просп. Октябрьской Революции – ул. Булкина);</w:t>
            </w:r>
          </w:p>
          <w:p w:rsidR="00210D82" w:rsidRPr="00FA1343" w:rsidRDefault="00210D82" w:rsidP="00210D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lastRenderedPageBreak/>
              <w:t>ул. Дзержинского (от ул. Артема до просп. Октябрьской Революции);</w:t>
            </w:r>
          </w:p>
          <w:p w:rsidR="00210D82" w:rsidRPr="00FA1343" w:rsidRDefault="00210D82" w:rsidP="00210D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 xml:space="preserve">просп. Юности, сквер «В честь 55-летия Великой Победы Советского народа над фашизмом»; </w:t>
            </w:r>
          </w:p>
          <w:p w:rsidR="00210D82" w:rsidRPr="00FA1343" w:rsidRDefault="00210D82" w:rsidP="00210D82">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 xml:space="preserve">аллея «Ставропольцам, погибшим и умершим в результате ликвидации </w:t>
            </w:r>
            <w:r w:rsidR="001E1624">
              <w:rPr>
                <w:rFonts w:ascii="Times New Roman" w:hAnsi="Times New Roman" w:cs="Times New Roman"/>
                <w:sz w:val="26"/>
                <w:szCs w:val="26"/>
              </w:rPr>
              <w:t>радиационных аварий и катастроф</w:t>
            </w:r>
            <w:r w:rsidRPr="00FA1343">
              <w:rPr>
                <w:rFonts w:ascii="Times New Roman" w:hAnsi="Times New Roman" w:cs="Times New Roman"/>
                <w:sz w:val="26"/>
                <w:szCs w:val="26"/>
              </w:rPr>
              <w:t>»;</w:t>
            </w:r>
          </w:p>
          <w:p w:rsidR="000157EB" w:rsidRDefault="00210D82" w:rsidP="00BF539A">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p w:rsidR="00051090" w:rsidRPr="00BA0F50" w:rsidRDefault="00051090" w:rsidP="00BF539A">
            <w:pPr>
              <w:tabs>
                <w:tab w:val="left" w:pos="851"/>
                <w:tab w:val="left" w:pos="1560"/>
              </w:tabs>
              <w:ind w:left="459"/>
              <w:rPr>
                <w:rFonts w:ascii="Times New Roman" w:hAnsi="Times New Roman" w:cs="Times New Roman"/>
                <w:sz w:val="26"/>
                <w:szCs w:val="26"/>
              </w:rPr>
            </w:pPr>
          </w:p>
        </w:tc>
        <w:tc>
          <w:tcPr>
            <w:tcW w:w="1701" w:type="dxa"/>
          </w:tcPr>
          <w:p w:rsidR="00051090" w:rsidRDefault="00051090" w:rsidP="008B116B">
            <w:pPr>
              <w:jc w:val="center"/>
              <w:rPr>
                <w:rFonts w:ascii="Times New Roman" w:hAnsi="Times New Roman" w:cs="Times New Roman"/>
                <w:sz w:val="26"/>
                <w:szCs w:val="26"/>
              </w:rPr>
            </w:pPr>
          </w:p>
          <w:p w:rsidR="00B27A20" w:rsidRDefault="00B27A20" w:rsidP="008B116B">
            <w:pPr>
              <w:jc w:val="center"/>
              <w:rPr>
                <w:rFonts w:ascii="Times New Roman" w:hAnsi="Times New Roman" w:cs="Times New Roman"/>
                <w:sz w:val="26"/>
                <w:szCs w:val="26"/>
              </w:rPr>
            </w:pPr>
            <w:r w:rsidRPr="00BA0F50">
              <w:rPr>
                <w:rFonts w:ascii="Times New Roman" w:hAnsi="Times New Roman" w:cs="Times New Roman"/>
                <w:sz w:val="26"/>
                <w:szCs w:val="26"/>
              </w:rPr>
              <w:t>274 500 шт.</w:t>
            </w:r>
          </w:p>
          <w:p w:rsidR="00B27A20" w:rsidRDefault="00B27A20" w:rsidP="008B116B">
            <w:pPr>
              <w:jc w:val="center"/>
              <w:rPr>
                <w:rFonts w:ascii="Times New Roman" w:hAnsi="Times New Roman" w:cs="Times New Roman"/>
                <w:sz w:val="26"/>
                <w:szCs w:val="26"/>
              </w:rPr>
            </w:pPr>
          </w:p>
          <w:p w:rsidR="00B27A20" w:rsidRDefault="00B27A20" w:rsidP="008B116B">
            <w:pPr>
              <w:jc w:val="center"/>
              <w:rPr>
                <w:rFonts w:ascii="Times New Roman" w:hAnsi="Times New Roman" w:cs="Times New Roman"/>
                <w:sz w:val="26"/>
                <w:szCs w:val="26"/>
              </w:rPr>
            </w:pPr>
          </w:p>
          <w:p w:rsidR="00B27A20" w:rsidRDefault="00B27A20" w:rsidP="008B116B">
            <w:pPr>
              <w:jc w:val="center"/>
              <w:rPr>
                <w:rFonts w:ascii="Times New Roman" w:hAnsi="Times New Roman" w:cs="Times New Roman"/>
                <w:sz w:val="26"/>
                <w:szCs w:val="26"/>
              </w:rPr>
            </w:pPr>
          </w:p>
          <w:p w:rsidR="00040BC3" w:rsidRPr="00BA0F50" w:rsidRDefault="00040BC3" w:rsidP="008B116B">
            <w:pPr>
              <w:jc w:val="center"/>
              <w:rPr>
                <w:rFonts w:ascii="Times New Roman" w:hAnsi="Times New Roman" w:cs="Times New Roman"/>
                <w:sz w:val="26"/>
                <w:szCs w:val="26"/>
              </w:rPr>
            </w:pPr>
          </w:p>
        </w:tc>
        <w:tc>
          <w:tcPr>
            <w:tcW w:w="1984" w:type="dxa"/>
          </w:tcPr>
          <w:p w:rsidR="00051090" w:rsidRDefault="00051090" w:rsidP="001D3861">
            <w:pPr>
              <w:jc w:val="center"/>
              <w:rPr>
                <w:rFonts w:ascii="Times New Roman" w:hAnsi="Times New Roman" w:cs="Times New Roman"/>
                <w:sz w:val="26"/>
                <w:szCs w:val="26"/>
              </w:rPr>
            </w:pPr>
          </w:p>
          <w:p w:rsidR="00B27A20" w:rsidRDefault="00314EA7" w:rsidP="001D3861">
            <w:pPr>
              <w:jc w:val="center"/>
              <w:rPr>
                <w:rFonts w:ascii="Times New Roman" w:hAnsi="Times New Roman" w:cs="Times New Roman"/>
                <w:sz w:val="26"/>
                <w:szCs w:val="26"/>
              </w:rPr>
            </w:pPr>
            <w:r>
              <w:rPr>
                <w:rFonts w:ascii="Times New Roman" w:hAnsi="Times New Roman" w:cs="Times New Roman"/>
                <w:sz w:val="26"/>
                <w:szCs w:val="26"/>
              </w:rPr>
              <w:t>май -</w:t>
            </w:r>
            <w:r w:rsidR="00B27A20" w:rsidRPr="000C2A50">
              <w:rPr>
                <w:rFonts w:ascii="Times New Roman" w:hAnsi="Times New Roman" w:cs="Times New Roman"/>
                <w:sz w:val="26"/>
                <w:szCs w:val="26"/>
              </w:rPr>
              <w:t xml:space="preserve"> июль </w:t>
            </w:r>
          </w:p>
          <w:p w:rsidR="00B27A20" w:rsidRDefault="00B27A20" w:rsidP="001D3861">
            <w:pPr>
              <w:jc w:val="center"/>
              <w:rPr>
                <w:rFonts w:ascii="Times New Roman" w:hAnsi="Times New Roman" w:cs="Times New Roman"/>
                <w:sz w:val="26"/>
                <w:szCs w:val="26"/>
              </w:rPr>
            </w:pPr>
          </w:p>
          <w:p w:rsidR="00B27A20" w:rsidRDefault="00B27A20" w:rsidP="001D3861">
            <w:pPr>
              <w:jc w:val="center"/>
              <w:rPr>
                <w:rFonts w:ascii="Times New Roman" w:hAnsi="Times New Roman" w:cs="Times New Roman"/>
                <w:sz w:val="26"/>
                <w:szCs w:val="26"/>
              </w:rPr>
            </w:pPr>
          </w:p>
          <w:p w:rsidR="00B27A20" w:rsidRDefault="00B27A20" w:rsidP="001D3861">
            <w:pPr>
              <w:jc w:val="center"/>
              <w:rPr>
                <w:rFonts w:ascii="Times New Roman" w:hAnsi="Times New Roman" w:cs="Times New Roman"/>
                <w:sz w:val="26"/>
                <w:szCs w:val="26"/>
              </w:rPr>
            </w:pPr>
          </w:p>
          <w:p w:rsidR="00B27A20" w:rsidRDefault="00B27A20" w:rsidP="001D3861">
            <w:pPr>
              <w:jc w:val="center"/>
              <w:rPr>
                <w:rFonts w:ascii="Times New Roman" w:hAnsi="Times New Roman" w:cs="Times New Roman"/>
                <w:sz w:val="26"/>
                <w:szCs w:val="26"/>
              </w:rPr>
            </w:pPr>
          </w:p>
          <w:p w:rsidR="00772188" w:rsidRPr="000C2A50" w:rsidRDefault="00772188" w:rsidP="008754C1">
            <w:pPr>
              <w:jc w:val="center"/>
              <w:rPr>
                <w:rFonts w:ascii="Times New Roman" w:hAnsi="Times New Roman" w:cs="Times New Roman"/>
                <w:sz w:val="26"/>
                <w:szCs w:val="26"/>
              </w:rPr>
            </w:pPr>
          </w:p>
        </w:tc>
        <w:tc>
          <w:tcPr>
            <w:tcW w:w="2410" w:type="dxa"/>
          </w:tcPr>
          <w:p w:rsidR="00051090" w:rsidRDefault="00051090" w:rsidP="001D3861">
            <w:pPr>
              <w:jc w:val="center"/>
              <w:rPr>
                <w:rFonts w:ascii="Times New Roman" w:hAnsi="Times New Roman" w:cs="Times New Roman"/>
                <w:color w:val="000000"/>
                <w:sz w:val="26"/>
                <w:szCs w:val="26"/>
              </w:rPr>
            </w:pPr>
          </w:p>
          <w:p w:rsidR="00040BC3" w:rsidRPr="000C2A50" w:rsidRDefault="00040BC3" w:rsidP="001D3861">
            <w:pPr>
              <w:jc w:val="cente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B27A20" w:rsidRPr="000C2A50" w:rsidTr="005E10F7">
        <w:tc>
          <w:tcPr>
            <w:tcW w:w="821" w:type="dxa"/>
          </w:tcPr>
          <w:p w:rsidR="00B27A20"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095C3D">
              <w:rPr>
                <w:rFonts w:ascii="Times New Roman" w:hAnsi="Times New Roman" w:cs="Times New Roman"/>
                <w:sz w:val="26"/>
                <w:szCs w:val="26"/>
              </w:rPr>
              <w:t>.</w:t>
            </w:r>
            <w:r w:rsidR="001B28E1">
              <w:rPr>
                <w:rFonts w:ascii="Times New Roman" w:hAnsi="Times New Roman" w:cs="Times New Roman"/>
                <w:sz w:val="26"/>
                <w:szCs w:val="26"/>
              </w:rPr>
              <w:t>6</w:t>
            </w:r>
          </w:p>
        </w:tc>
        <w:tc>
          <w:tcPr>
            <w:tcW w:w="7938" w:type="dxa"/>
          </w:tcPr>
          <w:p w:rsidR="00051090" w:rsidRDefault="00051090" w:rsidP="000157EB">
            <w:pPr>
              <w:tabs>
                <w:tab w:val="left" w:pos="1418"/>
                <w:tab w:val="left" w:pos="1560"/>
              </w:tabs>
              <w:rPr>
                <w:rFonts w:ascii="Times New Roman" w:hAnsi="Times New Roman" w:cs="Times New Roman"/>
                <w:sz w:val="26"/>
                <w:szCs w:val="26"/>
              </w:rPr>
            </w:pPr>
          </w:p>
          <w:p w:rsidR="00B27A20" w:rsidRPr="00BA0F50" w:rsidRDefault="00B27A20" w:rsidP="000157EB">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Вертикальное озеленение ампельными растениями для придания художественного вида территории общественно – культурного центра города Ставрополя</w:t>
            </w:r>
            <w:r>
              <w:rPr>
                <w:rFonts w:ascii="Times New Roman" w:hAnsi="Times New Roman" w:cs="Times New Roman"/>
                <w:sz w:val="26"/>
                <w:szCs w:val="26"/>
              </w:rPr>
              <w:t xml:space="preserve"> </w:t>
            </w:r>
            <w:r w:rsidRPr="00BA0F50">
              <w:rPr>
                <w:rFonts w:ascii="Times New Roman" w:hAnsi="Times New Roman" w:cs="Times New Roman"/>
                <w:sz w:val="26"/>
                <w:szCs w:val="26"/>
              </w:rPr>
              <w:t xml:space="preserve">(петуния ампельная, пеларгония </w:t>
            </w:r>
            <w:proofErr w:type="spellStart"/>
            <w:r w:rsidRPr="00BA0F50">
              <w:rPr>
                <w:rFonts w:ascii="Times New Roman" w:hAnsi="Times New Roman" w:cs="Times New Roman"/>
                <w:sz w:val="26"/>
                <w:szCs w:val="26"/>
              </w:rPr>
              <w:t>плющистая</w:t>
            </w:r>
            <w:proofErr w:type="spellEnd"/>
            <w:r w:rsidRPr="00BA0F50">
              <w:rPr>
                <w:rFonts w:ascii="Times New Roman" w:hAnsi="Times New Roman" w:cs="Times New Roman"/>
                <w:sz w:val="26"/>
                <w:szCs w:val="26"/>
              </w:rPr>
              <w:t>, ипомея, плющ, бегония ампельная):</w:t>
            </w:r>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пл. Ленина;</w:t>
            </w:r>
          </w:p>
          <w:p w:rsidR="00B27A20" w:rsidRPr="00FA1343" w:rsidRDefault="00B27A20" w:rsidP="000157EB">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 xml:space="preserve">ул. Дзержинского (от просп. Октябрьской Революции до </w:t>
            </w:r>
            <w:proofErr w:type="gramEnd"/>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w:t>
            </w:r>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B27A20" w:rsidRPr="00FA1343" w:rsidRDefault="00A630A9" w:rsidP="000157EB">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просп. К</w:t>
            </w:r>
            <w:r w:rsidR="007A2927">
              <w:rPr>
                <w:rFonts w:ascii="Times New Roman" w:hAnsi="Times New Roman" w:cs="Times New Roman"/>
                <w:sz w:val="26"/>
                <w:szCs w:val="26"/>
              </w:rPr>
              <w:t>.</w:t>
            </w:r>
            <w:r>
              <w:rPr>
                <w:rFonts w:ascii="Times New Roman" w:hAnsi="Times New Roman" w:cs="Times New Roman"/>
                <w:sz w:val="26"/>
                <w:szCs w:val="26"/>
              </w:rPr>
              <w:t xml:space="preserve"> </w:t>
            </w:r>
            <w:r w:rsidR="00B27A20" w:rsidRPr="00FA1343">
              <w:rPr>
                <w:rFonts w:ascii="Times New Roman" w:hAnsi="Times New Roman" w:cs="Times New Roman"/>
                <w:sz w:val="26"/>
                <w:szCs w:val="26"/>
              </w:rPr>
              <w:t xml:space="preserve">Маркса (от просп. Октябрьской Революции до </w:t>
            </w:r>
            <w:proofErr w:type="gramEnd"/>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Вокзальной);</w:t>
            </w:r>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Булкина</w:t>
            </w:r>
            <w:r w:rsidR="00BF539A">
              <w:rPr>
                <w:rFonts w:ascii="Times New Roman" w:hAnsi="Times New Roman" w:cs="Times New Roman"/>
                <w:sz w:val="26"/>
                <w:szCs w:val="26"/>
              </w:rPr>
              <w:t xml:space="preserve"> (от ул. </w:t>
            </w:r>
            <w:proofErr w:type="gramStart"/>
            <w:r w:rsidR="00BF539A">
              <w:rPr>
                <w:rFonts w:ascii="Times New Roman" w:hAnsi="Times New Roman" w:cs="Times New Roman"/>
                <w:sz w:val="26"/>
                <w:szCs w:val="26"/>
              </w:rPr>
              <w:t>Советской</w:t>
            </w:r>
            <w:proofErr w:type="gramEnd"/>
            <w:r w:rsidR="00BF539A">
              <w:rPr>
                <w:rFonts w:ascii="Times New Roman" w:hAnsi="Times New Roman" w:cs="Times New Roman"/>
                <w:sz w:val="26"/>
                <w:szCs w:val="26"/>
              </w:rPr>
              <w:t xml:space="preserve"> до ул. Дзержинского)</w:t>
            </w:r>
            <w:r w:rsidRPr="00FA1343">
              <w:rPr>
                <w:rFonts w:ascii="Times New Roman" w:hAnsi="Times New Roman" w:cs="Times New Roman"/>
                <w:sz w:val="26"/>
                <w:szCs w:val="26"/>
              </w:rPr>
              <w:t>;</w:t>
            </w:r>
          </w:p>
          <w:p w:rsidR="00B27A20" w:rsidRPr="00FA1343" w:rsidRDefault="00B27A20" w:rsidP="000157EB">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 xml:space="preserve">просп. Октябрьской Революции (от ул. Дзержинского до </w:t>
            </w:r>
            <w:proofErr w:type="gramEnd"/>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Советской);</w:t>
            </w:r>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Дзержинского (от ул. Артема до просп. Октябрьской Революции);</w:t>
            </w:r>
          </w:p>
          <w:p w:rsidR="00B27A20" w:rsidRPr="00FA1343" w:rsidRDefault="00B27A20"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w:t>
            </w:r>
            <w:r w:rsidR="00BF539A">
              <w:rPr>
                <w:rFonts w:ascii="Times New Roman" w:hAnsi="Times New Roman" w:cs="Times New Roman"/>
                <w:sz w:val="26"/>
                <w:szCs w:val="26"/>
              </w:rPr>
              <w:t xml:space="preserve"> </w:t>
            </w:r>
            <w:r w:rsidRPr="00FA1343">
              <w:rPr>
                <w:rFonts w:ascii="Times New Roman" w:hAnsi="Times New Roman" w:cs="Times New Roman"/>
                <w:sz w:val="26"/>
                <w:szCs w:val="26"/>
              </w:rPr>
              <w:t>Доваторцев – ул. Тухачевского (разворотный круг);</w:t>
            </w:r>
          </w:p>
          <w:p w:rsidR="000157EB" w:rsidRDefault="00B27A20" w:rsidP="00BF539A">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пл. 200-летия</w:t>
            </w:r>
          </w:p>
          <w:p w:rsidR="00051090" w:rsidRPr="000137AF" w:rsidRDefault="00051090" w:rsidP="00BF539A">
            <w:pPr>
              <w:tabs>
                <w:tab w:val="left" w:pos="1418"/>
                <w:tab w:val="left" w:pos="1560"/>
              </w:tabs>
              <w:ind w:left="459"/>
              <w:rPr>
                <w:rFonts w:ascii="Times New Roman" w:hAnsi="Times New Roman" w:cs="Times New Roman"/>
                <w:sz w:val="26"/>
                <w:szCs w:val="26"/>
              </w:rPr>
            </w:pPr>
          </w:p>
        </w:tc>
        <w:tc>
          <w:tcPr>
            <w:tcW w:w="1701" w:type="dxa"/>
          </w:tcPr>
          <w:p w:rsidR="00051090" w:rsidRDefault="00051090" w:rsidP="000157EB">
            <w:pPr>
              <w:jc w:val="center"/>
              <w:rPr>
                <w:rFonts w:ascii="Times New Roman" w:hAnsi="Times New Roman" w:cs="Times New Roman"/>
                <w:sz w:val="26"/>
                <w:szCs w:val="26"/>
              </w:rPr>
            </w:pPr>
          </w:p>
          <w:p w:rsidR="00B27A20" w:rsidRPr="00BA0F50" w:rsidRDefault="00B27A20" w:rsidP="000157EB">
            <w:pPr>
              <w:jc w:val="center"/>
              <w:rPr>
                <w:rFonts w:ascii="Times New Roman" w:hAnsi="Times New Roman" w:cs="Times New Roman"/>
                <w:color w:val="FF0000"/>
                <w:sz w:val="26"/>
                <w:szCs w:val="26"/>
              </w:rPr>
            </w:pPr>
            <w:r w:rsidRPr="00BA0F50">
              <w:rPr>
                <w:rFonts w:ascii="Times New Roman" w:hAnsi="Times New Roman" w:cs="Times New Roman"/>
                <w:sz w:val="26"/>
                <w:szCs w:val="26"/>
              </w:rPr>
              <w:t>6 850 шт</w:t>
            </w:r>
            <w:r w:rsidRPr="00BA0F50">
              <w:rPr>
                <w:rFonts w:ascii="Times New Roman" w:hAnsi="Times New Roman" w:cs="Times New Roman"/>
                <w:color w:val="FF0000"/>
                <w:sz w:val="26"/>
                <w:szCs w:val="26"/>
              </w:rPr>
              <w:t>.</w:t>
            </w:r>
          </w:p>
        </w:tc>
        <w:tc>
          <w:tcPr>
            <w:tcW w:w="1984" w:type="dxa"/>
          </w:tcPr>
          <w:p w:rsidR="00051090" w:rsidRDefault="00051090" w:rsidP="000157EB">
            <w:pPr>
              <w:jc w:val="center"/>
              <w:rPr>
                <w:rFonts w:ascii="Times New Roman" w:hAnsi="Times New Roman" w:cs="Times New Roman"/>
                <w:sz w:val="26"/>
                <w:szCs w:val="26"/>
              </w:rPr>
            </w:pPr>
          </w:p>
          <w:p w:rsidR="00B27A20" w:rsidRPr="000C2A50" w:rsidRDefault="00314EA7" w:rsidP="000157EB">
            <w:pPr>
              <w:jc w:val="center"/>
              <w:rPr>
                <w:rFonts w:ascii="Times New Roman" w:hAnsi="Times New Roman" w:cs="Times New Roman"/>
                <w:sz w:val="26"/>
                <w:szCs w:val="26"/>
              </w:rPr>
            </w:pPr>
            <w:r>
              <w:rPr>
                <w:rFonts w:ascii="Times New Roman" w:hAnsi="Times New Roman" w:cs="Times New Roman"/>
                <w:sz w:val="26"/>
                <w:szCs w:val="26"/>
              </w:rPr>
              <w:t>май -</w:t>
            </w:r>
            <w:r w:rsidR="00B27A20">
              <w:rPr>
                <w:rFonts w:ascii="Times New Roman" w:hAnsi="Times New Roman" w:cs="Times New Roman"/>
                <w:sz w:val="26"/>
                <w:szCs w:val="26"/>
              </w:rPr>
              <w:t xml:space="preserve"> июль </w:t>
            </w:r>
          </w:p>
          <w:p w:rsidR="00B27A20" w:rsidRPr="000C2A50" w:rsidRDefault="00B27A20" w:rsidP="000157EB">
            <w:pPr>
              <w:jc w:val="center"/>
              <w:rPr>
                <w:rFonts w:ascii="Times New Roman" w:hAnsi="Times New Roman" w:cs="Times New Roman"/>
                <w:sz w:val="26"/>
                <w:szCs w:val="26"/>
              </w:rPr>
            </w:pPr>
          </w:p>
        </w:tc>
        <w:tc>
          <w:tcPr>
            <w:tcW w:w="2410" w:type="dxa"/>
          </w:tcPr>
          <w:p w:rsidR="00051090" w:rsidRDefault="00051090" w:rsidP="001D3861">
            <w:pPr>
              <w:jc w:val="center"/>
              <w:rPr>
                <w:rFonts w:ascii="Times New Roman" w:hAnsi="Times New Roman" w:cs="Times New Roman"/>
                <w:color w:val="000000"/>
                <w:sz w:val="26"/>
                <w:szCs w:val="26"/>
              </w:rPr>
            </w:pPr>
          </w:p>
          <w:p w:rsidR="00B27A20" w:rsidRPr="000C2A50" w:rsidRDefault="00B27A20" w:rsidP="001D3861">
            <w:pPr>
              <w:jc w:val="cente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0157EB" w:rsidRPr="000C2A50" w:rsidTr="005E10F7">
        <w:tc>
          <w:tcPr>
            <w:tcW w:w="821" w:type="dxa"/>
          </w:tcPr>
          <w:p w:rsidR="000157EB"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t>1</w:t>
            </w:r>
            <w:r w:rsidR="00095C3D">
              <w:rPr>
                <w:rFonts w:ascii="Times New Roman" w:hAnsi="Times New Roman" w:cs="Times New Roman"/>
                <w:sz w:val="26"/>
                <w:szCs w:val="26"/>
              </w:rPr>
              <w:t>.</w:t>
            </w:r>
            <w:r w:rsidR="001B28E1">
              <w:rPr>
                <w:rFonts w:ascii="Times New Roman" w:hAnsi="Times New Roman" w:cs="Times New Roman"/>
                <w:sz w:val="26"/>
                <w:szCs w:val="26"/>
              </w:rPr>
              <w:t>7</w:t>
            </w:r>
          </w:p>
        </w:tc>
        <w:tc>
          <w:tcPr>
            <w:tcW w:w="7938" w:type="dxa"/>
          </w:tcPr>
          <w:p w:rsidR="00051090" w:rsidRDefault="00051090" w:rsidP="000157EB">
            <w:pPr>
              <w:tabs>
                <w:tab w:val="left" w:pos="1418"/>
                <w:tab w:val="left" w:pos="1560"/>
              </w:tabs>
              <w:rPr>
                <w:rFonts w:ascii="Times New Roman" w:hAnsi="Times New Roman" w:cs="Times New Roman"/>
                <w:sz w:val="26"/>
                <w:szCs w:val="26"/>
              </w:rPr>
            </w:pPr>
          </w:p>
          <w:p w:rsidR="000157EB" w:rsidRPr="00BC2C4A" w:rsidRDefault="000157EB" w:rsidP="000157EB">
            <w:pPr>
              <w:tabs>
                <w:tab w:val="left" w:pos="1418"/>
                <w:tab w:val="left" w:pos="1560"/>
              </w:tabs>
              <w:rPr>
                <w:rFonts w:ascii="Times New Roman" w:hAnsi="Times New Roman" w:cs="Times New Roman"/>
                <w:sz w:val="26"/>
                <w:szCs w:val="26"/>
              </w:rPr>
            </w:pPr>
            <w:r w:rsidRPr="00BC2C4A">
              <w:rPr>
                <w:rFonts w:ascii="Times New Roman" w:hAnsi="Times New Roman" w:cs="Times New Roman"/>
                <w:sz w:val="26"/>
                <w:szCs w:val="26"/>
              </w:rPr>
              <w:t>Создание дизайнерских клумб из горшечных растений на</w:t>
            </w:r>
            <w:r w:rsidRPr="00BA0F50">
              <w:rPr>
                <w:rFonts w:ascii="Times New Roman" w:hAnsi="Times New Roman" w:cs="Times New Roman"/>
                <w:color w:val="FF0000"/>
                <w:sz w:val="26"/>
                <w:szCs w:val="26"/>
              </w:rPr>
              <w:t xml:space="preserve"> </w:t>
            </w:r>
            <w:r w:rsidRPr="00BC2C4A">
              <w:rPr>
                <w:rFonts w:ascii="Times New Roman" w:hAnsi="Times New Roman" w:cs="Times New Roman"/>
                <w:sz w:val="26"/>
                <w:szCs w:val="26"/>
              </w:rPr>
              <w:lastRenderedPageBreak/>
              <w:t xml:space="preserve">территории общественно – культурного центра города Ставрополя (бегония </w:t>
            </w:r>
            <w:proofErr w:type="spellStart"/>
            <w:r w:rsidRPr="00BC2C4A">
              <w:rPr>
                <w:rFonts w:ascii="Times New Roman" w:hAnsi="Times New Roman" w:cs="Times New Roman"/>
                <w:sz w:val="26"/>
                <w:szCs w:val="26"/>
              </w:rPr>
              <w:t>драгон</w:t>
            </w:r>
            <w:proofErr w:type="spellEnd"/>
            <w:r w:rsidRPr="00BC2C4A">
              <w:rPr>
                <w:rFonts w:ascii="Times New Roman" w:hAnsi="Times New Roman" w:cs="Times New Roman"/>
                <w:sz w:val="26"/>
                <w:szCs w:val="26"/>
              </w:rPr>
              <w:t xml:space="preserve">, агава, </w:t>
            </w:r>
            <w:proofErr w:type="spellStart"/>
            <w:r w:rsidRPr="00BC2C4A">
              <w:rPr>
                <w:rFonts w:ascii="Times New Roman" w:hAnsi="Times New Roman" w:cs="Times New Roman"/>
                <w:sz w:val="26"/>
                <w:szCs w:val="26"/>
              </w:rPr>
              <w:t>хлорофитум</w:t>
            </w:r>
            <w:proofErr w:type="spellEnd"/>
            <w:r w:rsidRPr="00BC2C4A">
              <w:rPr>
                <w:rFonts w:ascii="Times New Roman" w:hAnsi="Times New Roman" w:cs="Times New Roman"/>
                <w:sz w:val="26"/>
                <w:szCs w:val="26"/>
              </w:rPr>
              <w:t>):</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пл. Ленина;</w:t>
            </w:r>
          </w:p>
          <w:p w:rsidR="000157EB" w:rsidRPr="00FA1343" w:rsidRDefault="000157EB" w:rsidP="000157EB">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ул. Артема (ул. М. Морозова – ул. Дзержинского – прилегающая</w:t>
            </w:r>
            <w:r w:rsidRPr="00BA0F50">
              <w:rPr>
                <w:rFonts w:ascii="Times New Roman" w:hAnsi="Times New Roman" w:cs="Times New Roman"/>
                <w:color w:val="FF0000"/>
                <w:sz w:val="26"/>
                <w:szCs w:val="26"/>
              </w:rPr>
              <w:t xml:space="preserve"> </w:t>
            </w:r>
            <w:r w:rsidRPr="00FA1343">
              <w:rPr>
                <w:rFonts w:ascii="Times New Roman" w:hAnsi="Times New Roman" w:cs="Times New Roman"/>
                <w:sz w:val="26"/>
                <w:szCs w:val="26"/>
              </w:rPr>
              <w:t>территория Ставропольского Академического ордена «Знак почета» театра драмы им. М.Ю. Лермонтова);</w:t>
            </w:r>
            <w:proofErr w:type="gramEnd"/>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0157EB" w:rsidRDefault="000157EB" w:rsidP="001D673E">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p w:rsidR="00051090" w:rsidRPr="0078615A" w:rsidRDefault="00051090" w:rsidP="001D673E">
            <w:pPr>
              <w:tabs>
                <w:tab w:val="left" w:pos="1418"/>
                <w:tab w:val="left" w:pos="1560"/>
              </w:tabs>
              <w:ind w:left="459"/>
              <w:rPr>
                <w:rFonts w:ascii="Times New Roman" w:hAnsi="Times New Roman" w:cs="Times New Roman"/>
                <w:sz w:val="26"/>
                <w:szCs w:val="26"/>
              </w:rPr>
            </w:pPr>
          </w:p>
        </w:tc>
        <w:tc>
          <w:tcPr>
            <w:tcW w:w="1701" w:type="dxa"/>
          </w:tcPr>
          <w:p w:rsidR="00051090" w:rsidRDefault="00051090" w:rsidP="000157EB">
            <w:pPr>
              <w:jc w:val="center"/>
              <w:rPr>
                <w:rFonts w:ascii="Times New Roman" w:hAnsi="Times New Roman" w:cs="Times New Roman"/>
                <w:sz w:val="26"/>
                <w:szCs w:val="26"/>
              </w:rPr>
            </w:pPr>
          </w:p>
          <w:p w:rsidR="000157EB" w:rsidRPr="00BC2C4A" w:rsidRDefault="000157EB" w:rsidP="000157EB">
            <w:pPr>
              <w:jc w:val="center"/>
              <w:rPr>
                <w:rFonts w:ascii="Times New Roman" w:hAnsi="Times New Roman" w:cs="Times New Roman"/>
                <w:sz w:val="26"/>
                <w:szCs w:val="26"/>
              </w:rPr>
            </w:pPr>
            <w:r w:rsidRPr="00BC2C4A">
              <w:rPr>
                <w:rFonts w:ascii="Times New Roman" w:hAnsi="Times New Roman" w:cs="Times New Roman"/>
                <w:sz w:val="26"/>
                <w:szCs w:val="26"/>
              </w:rPr>
              <w:t>13 500 шт.</w:t>
            </w:r>
          </w:p>
        </w:tc>
        <w:tc>
          <w:tcPr>
            <w:tcW w:w="1984" w:type="dxa"/>
          </w:tcPr>
          <w:p w:rsidR="00051090" w:rsidRDefault="00051090" w:rsidP="000157EB">
            <w:pPr>
              <w:jc w:val="center"/>
              <w:rPr>
                <w:rFonts w:ascii="Times New Roman" w:hAnsi="Times New Roman" w:cs="Times New Roman"/>
                <w:sz w:val="26"/>
                <w:szCs w:val="26"/>
              </w:rPr>
            </w:pPr>
          </w:p>
          <w:p w:rsidR="000157EB" w:rsidRPr="000C2A50" w:rsidRDefault="00314EA7" w:rsidP="000157EB">
            <w:pPr>
              <w:jc w:val="center"/>
              <w:rPr>
                <w:rFonts w:ascii="Times New Roman" w:hAnsi="Times New Roman" w:cs="Times New Roman"/>
                <w:sz w:val="26"/>
                <w:szCs w:val="26"/>
              </w:rPr>
            </w:pPr>
            <w:r>
              <w:rPr>
                <w:rFonts w:ascii="Times New Roman" w:hAnsi="Times New Roman" w:cs="Times New Roman"/>
                <w:sz w:val="26"/>
                <w:szCs w:val="26"/>
              </w:rPr>
              <w:t>май -</w:t>
            </w:r>
            <w:r w:rsidR="000157EB">
              <w:rPr>
                <w:rFonts w:ascii="Times New Roman" w:hAnsi="Times New Roman" w:cs="Times New Roman"/>
                <w:sz w:val="26"/>
                <w:szCs w:val="26"/>
              </w:rPr>
              <w:t xml:space="preserve"> июль </w:t>
            </w:r>
          </w:p>
          <w:p w:rsidR="000157EB" w:rsidRPr="000C2A50" w:rsidRDefault="000157EB" w:rsidP="000157EB">
            <w:pPr>
              <w:jc w:val="center"/>
              <w:rPr>
                <w:rFonts w:ascii="Times New Roman" w:hAnsi="Times New Roman" w:cs="Times New Roman"/>
                <w:i/>
                <w:sz w:val="26"/>
                <w:szCs w:val="26"/>
              </w:rPr>
            </w:pPr>
          </w:p>
        </w:tc>
        <w:tc>
          <w:tcPr>
            <w:tcW w:w="2410" w:type="dxa"/>
          </w:tcPr>
          <w:p w:rsidR="00051090" w:rsidRDefault="00051090" w:rsidP="000157EB">
            <w:pPr>
              <w:jc w:val="center"/>
              <w:rPr>
                <w:rFonts w:ascii="Times New Roman" w:hAnsi="Times New Roman" w:cs="Times New Roman"/>
                <w:sz w:val="26"/>
                <w:szCs w:val="26"/>
              </w:rPr>
            </w:pPr>
          </w:p>
          <w:p w:rsidR="000157EB" w:rsidRPr="000C2A50" w:rsidRDefault="000157EB" w:rsidP="000157EB">
            <w:pPr>
              <w:jc w:val="center"/>
              <w:rPr>
                <w:rFonts w:ascii="Times New Roman" w:hAnsi="Times New Roman" w:cs="Times New Roman"/>
                <w:sz w:val="26"/>
                <w:szCs w:val="26"/>
              </w:rPr>
            </w:pPr>
            <w:r w:rsidRPr="000C2A50">
              <w:rPr>
                <w:rFonts w:ascii="Times New Roman" w:hAnsi="Times New Roman" w:cs="Times New Roman"/>
                <w:sz w:val="26"/>
                <w:szCs w:val="26"/>
              </w:rPr>
              <w:t xml:space="preserve">МУП </w:t>
            </w:r>
            <w:r w:rsidRPr="000C2A50">
              <w:rPr>
                <w:rFonts w:ascii="Times New Roman" w:hAnsi="Times New Roman" w:cs="Times New Roman"/>
                <w:sz w:val="26"/>
                <w:szCs w:val="26"/>
              </w:rPr>
              <w:lastRenderedPageBreak/>
              <w:t>«</w:t>
            </w:r>
            <w:proofErr w:type="spellStart"/>
            <w:r w:rsidRPr="000C2A50">
              <w:rPr>
                <w:rFonts w:ascii="Times New Roman" w:hAnsi="Times New Roman" w:cs="Times New Roman"/>
                <w:sz w:val="26"/>
                <w:szCs w:val="26"/>
              </w:rPr>
              <w:t>Горзеленстрой</w:t>
            </w:r>
            <w:proofErr w:type="spellEnd"/>
            <w:r w:rsidRPr="000C2A50">
              <w:rPr>
                <w:rFonts w:ascii="Times New Roman" w:hAnsi="Times New Roman" w:cs="Times New Roman"/>
                <w:sz w:val="26"/>
                <w:szCs w:val="26"/>
              </w:rPr>
              <w:t>»</w:t>
            </w:r>
          </w:p>
        </w:tc>
      </w:tr>
      <w:tr w:rsidR="000157EB" w:rsidRPr="000C2A50" w:rsidTr="005E10F7">
        <w:tc>
          <w:tcPr>
            <w:tcW w:w="821" w:type="dxa"/>
          </w:tcPr>
          <w:p w:rsidR="000157EB"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095C3D">
              <w:rPr>
                <w:rFonts w:ascii="Times New Roman" w:hAnsi="Times New Roman" w:cs="Times New Roman"/>
                <w:sz w:val="26"/>
                <w:szCs w:val="26"/>
              </w:rPr>
              <w:t>.</w:t>
            </w:r>
            <w:r w:rsidR="001B28E1">
              <w:rPr>
                <w:rFonts w:ascii="Times New Roman" w:hAnsi="Times New Roman" w:cs="Times New Roman"/>
                <w:sz w:val="26"/>
                <w:szCs w:val="26"/>
              </w:rPr>
              <w:t>8</w:t>
            </w:r>
          </w:p>
        </w:tc>
        <w:tc>
          <w:tcPr>
            <w:tcW w:w="7938" w:type="dxa"/>
          </w:tcPr>
          <w:p w:rsidR="00051090" w:rsidRDefault="00051090" w:rsidP="000157EB">
            <w:pPr>
              <w:tabs>
                <w:tab w:val="left" w:pos="851"/>
                <w:tab w:val="left" w:pos="1560"/>
              </w:tabs>
              <w:rPr>
                <w:rFonts w:ascii="Times New Roman" w:hAnsi="Times New Roman" w:cs="Times New Roman"/>
                <w:sz w:val="26"/>
                <w:szCs w:val="26"/>
              </w:rPr>
            </w:pPr>
          </w:p>
          <w:p w:rsidR="000157EB" w:rsidRPr="00BA0F50" w:rsidRDefault="000157EB" w:rsidP="000157EB">
            <w:pPr>
              <w:tabs>
                <w:tab w:val="left" w:pos="851"/>
                <w:tab w:val="left" w:pos="1560"/>
              </w:tabs>
              <w:rPr>
                <w:rFonts w:ascii="Times New Roman" w:hAnsi="Times New Roman" w:cs="Times New Roman"/>
                <w:sz w:val="26"/>
                <w:szCs w:val="26"/>
              </w:rPr>
            </w:pPr>
            <w:r w:rsidRPr="00BA0F50">
              <w:rPr>
                <w:rFonts w:ascii="Times New Roman" w:hAnsi="Times New Roman" w:cs="Times New Roman"/>
                <w:sz w:val="26"/>
                <w:szCs w:val="26"/>
              </w:rPr>
              <w:t>Дополнение клумб цветочными композициями из корневищных растений</w:t>
            </w:r>
            <w:r w:rsidRPr="00BA0F50">
              <w:rPr>
                <w:rFonts w:ascii="Times New Roman" w:hAnsi="Times New Roman" w:cs="Times New Roman"/>
                <w:bCs/>
                <w:sz w:val="26"/>
                <w:szCs w:val="26"/>
                <w:shd w:val="clear" w:color="auto" w:fill="FFFFFF"/>
              </w:rPr>
              <w:t xml:space="preserve"> </w:t>
            </w:r>
            <w:r w:rsidRPr="00BA0F50">
              <w:rPr>
                <w:rFonts w:ascii="Times New Roman" w:hAnsi="Times New Roman" w:cs="Times New Roman"/>
                <w:sz w:val="26"/>
                <w:szCs w:val="26"/>
              </w:rPr>
              <w:t>на территории общественно – культурного центра города Ставрополя (канны):</w:t>
            </w:r>
          </w:p>
          <w:p w:rsidR="000157EB" w:rsidRPr="00FA1343" w:rsidRDefault="000157EB" w:rsidP="000157EB">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0157EB" w:rsidRDefault="000157EB" w:rsidP="001D673E">
            <w:pPr>
              <w:ind w:left="459"/>
              <w:jc w:val="both"/>
              <w:rPr>
                <w:rFonts w:ascii="Times New Roman" w:hAnsi="Times New Roman" w:cs="Times New Roman"/>
                <w:sz w:val="26"/>
                <w:szCs w:val="26"/>
              </w:rPr>
            </w:pPr>
            <w:proofErr w:type="gramStart"/>
            <w:r w:rsidRPr="00FA1343">
              <w:rPr>
                <w:rFonts w:ascii="Times New Roman" w:hAnsi="Times New Roman" w:cs="Times New Roman"/>
                <w:sz w:val="26"/>
                <w:szCs w:val="26"/>
              </w:rPr>
              <w:t>ул. Артема (ул. М. Морозова – ул. Дзержинского – прилегающая территория Ставропольского Академического ордена «Знак почета» театра драмы им. М.Ю. Лермонтова)</w:t>
            </w:r>
            <w:proofErr w:type="gramEnd"/>
          </w:p>
          <w:p w:rsidR="00051090" w:rsidRPr="00FA1343" w:rsidRDefault="00051090" w:rsidP="001D673E">
            <w:pPr>
              <w:ind w:left="459"/>
              <w:jc w:val="both"/>
              <w:rPr>
                <w:rFonts w:ascii="Times New Roman" w:hAnsi="Times New Roman" w:cs="Times New Roman"/>
                <w:sz w:val="26"/>
                <w:szCs w:val="26"/>
              </w:rPr>
            </w:pPr>
          </w:p>
        </w:tc>
        <w:tc>
          <w:tcPr>
            <w:tcW w:w="1701" w:type="dxa"/>
          </w:tcPr>
          <w:p w:rsidR="00051090" w:rsidRDefault="00051090" w:rsidP="000157EB">
            <w:pPr>
              <w:jc w:val="center"/>
              <w:rPr>
                <w:rFonts w:ascii="Times New Roman" w:hAnsi="Times New Roman" w:cs="Times New Roman"/>
                <w:sz w:val="26"/>
                <w:szCs w:val="26"/>
              </w:rPr>
            </w:pPr>
          </w:p>
          <w:p w:rsidR="000157EB" w:rsidRPr="00BA0F50" w:rsidRDefault="000157EB" w:rsidP="000157EB">
            <w:pPr>
              <w:jc w:val="center"/>
              <w:rPr>
                <w:rFonts w:ascii="Times New Roman" w:hAnsi="Times New Roman" w:cs="Times New Roman"/>
                <w:sz w:val="26"/>
                <w:szCs w:val="26"/>
              </w:rPr>
            </w:pPr>
            <w:r w:rsidRPr="00BA0F50">
              <w:rPr>
                <w:rFonts w:ascii="Times New Roman" w:hAnsi="Times New Roman" w:cs="Times New Roman"/>
                <w:sz w:val="26"/>
                <w:szCs w:val="26"/>
              </w:rPr>
              <w:t>3 500 шт.</w:t>
            </w:r>
          </w:p>
        </w:tc>
        <w:tc>
          <w:tcPr>
            <w:tcW w:w="1984" w:type="dxa"/>
          </w:tcPr>
          <w:p w:rsidR="00051090" w:rsidRDefault="00051090" w:rsidP="000157EB">
            <w:pPr>
              <w:jc w:val="center"/>
              <w:rPr>
                <w:rFonts w:ascii="Times New Roman" w:hAnsi="Times New Roman" w:cs="Times New Roman"/>
                <w:sz w:val="26"/>
                <w:szCs w:val="26"/>
              </w:rPr>
            </w:pPr>
          </w:p>
          <w:p w:rsidR="000157EB" w:rsidRPr="000C2A50" w:rsidRDefault="000157EB" w:rsidP="000157EB">
            <w:pPr>
              <w:jc w:val="center"/>
              <w:rPr>
                <w:rFonts w:ascii="Times New Roman" w:hAnsi="Times New Roman" w:cs="Times New Roman"/>
                <w:sz w:val="26"/>
                <w:szCs w:val="26"/>
              </w:rPr>
            </w:pPr>
            <w:r w:rsidRPr="000C2A50">
              <w:rPr>
                <w:rFonts w:ascii="Times New Roman" w:hAnsi="Times New Roman" w:cs="Times New Roman"/>
                <w:sz w:val="26"/>
                <w:szCs w:val="26"/>
              </w:rPr>
              <w:t>июнь</w:t>
            </w:r>
          </w:p>
          <w:p w:rsidR="000157EB" w:rsidRPr="000C2A50" w:rsidRDefault="000157EB" w:rsidP="000157EB">
            <w:pPr>
              <w:jc w:val="center"/>
              <w:rPr>
                <w:rFonts w:ascii="Times New Roman" w:hAnsi="Times New Roman" w:cs="Times New Roman"/>
                <w:sz w:val="26"/>
                <w:szCs w:val="26"/>
              </w:rPr>
            </w:pPr>
          </w:p>
        </w:tc>
        <w:tc>
          <w:tcPr>
            <w:tcW w:w="2410" w:type="dxa"/>
          </w:tcPr>
          <w:p w:rsidR="00051090" w:rsidRDefault="00051090" w:rsidP="000157EB">
            <w:pPr>
              <w:jc w:val="center"/>
              <w:rPr>
                <w:rFonts w:ascii="Times New Roman" w:hAnsi="Times New Roman" w:cs="Times New Roman"/>
                <w:color w:val="000000"/>
                <w:sz w:val="26"/>
                <w:szCs w:val="26"/>
              </w:rPr>
            </w:pPr>
          </w:p>
          <w:p w:rsidR="000157EB" w:rsidRPr="000C2A50" w:rsidRDefault="000157EB" w:rsidP="000157EB">
            <w:pPr>
              <w:jc w:val="cente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0157EB" w:rsidRPr="000C2A50" w:rsidTr="005E10F7">
        <w:tc>
          <w:tcPr>
            <w:tcW w:w="821" w:type="dxa"/>
          </w:tcPr>
          <w:p w:rsidR="000157EB"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t>1</w:t>
            </w:r>
            <w:r w:rsidR="00095C3D">
              <w:rPr>
                <w:rFonts w:ascii="Times New Roman" w:hAnsi="Times New Roman" w:cs="Times New Roman"/>
                <w:sz w:val="26"/>
                <w:szCs w:val="26"/>
              </w:rPr>
              <w:t>.</w:t>
            </w:r>
            <w:r w:rsidR="001B28E1">
              <w:rPr>
                <w:rFonts w:ascii="Times New Roman" w:hAnsi="Times New Roman" w:cs="Times New Roman"/>
                <w:sz w:val="26"/>
                <w:szCs w:val="26"/>
              </w:rPr>
              <w:t>9</w:t>
            </w:r>
          </w:p>
        </w:tc>
        <w:tc>
          <w:tcPr>
            <w:tcW w:w="7938" w:type="dxa"/>
          </w:tcPr>
          <w:p w:rsidR="00051090" w:rsidRDefault="00051090" w:rsidP="000157EB">
            <w:pPr>
              <w:tabs>
                <w:tab w:val="left" w:pos="1418"/>
                <w:tab w:val="left" w:pos="1560"/>
              </w:tabs>
              <w:rPr>
                <w:rFonts w:ascii="Times New Roman" w:hAnsi="Times New Roman" w:cs="Times New Roman"/>
                <w:sz w:val="26"/>
                <w:szCs w:val="26"/>
              </w:rPr>
            </w:pPr>
          </w:p>
          <w:p w:rsidR="000157EB" w:rsidRPr="00BA0F50" w:rsidRDefault="000157EB" w:rsidP="000157EB">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 xml:space="preserve">Оформление клумб и газонов многолетними растениями для сохранения </w:t>
            </w:r>
            <w:proofErr w:type="gramStart"/>
            <w:r w:rsidRPr="00BA0F50">
              <w:rPr>
                <w:rFonts w:ascii="Times New Roman" w:hAnsi="Times New Roman" w:cs="Times New Roman"/>
                <w:sz w:val="26"/>
                <w:szCs w:val="26"/>
              </w:rPr>
              <w:t>эстетического вида</w:t>
            </w:r>
            <w:proofErr w:type="gramEnd"/>
            <w:r w:rsidRPr="00BA0F50">
              <w:rPr>
                <w:rFonts w:ascii="Times New Roman" w:hAnsi="Times New Roman" w:cs="Times New Roman"/>
                <w:sz w:val="26"/>
                <w:szCs w:val="26"/>
              </w:rPr>
              <w:t xml:space="preserve"> города на длительный срок на территории общественно – культурного центра города Ставрополя (астра, хоста):</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пл. Ленина;</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Мира (администрация Ленинского района города Ставрополя);</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(ул. Ленина – ул. Мира);</w:t>
            </w:r>
          </w:p>
          <w:p w:rsidR="000157EB" w:rsidRPr="00FA1343" w:rsidRDefault="000157EB" w:rsidP="000157EB">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 xml:space="preserve">ул. Артема (ул. М. Морозова – ул. Дзержинского – прилегающая территория Ставропольского Академического ордена «Знак </w:t>
            </w:r>
            <w:r w:rsidRPr="00FA1343">
              <w:rPr>
                <w:rFonts w:ascii="Times New Roman" w:hAnsi="Times New Roman" w:cs="Times New Roman"/>
                <w:sz w:val="26"/>
                <w:szCs w:val="26"/>
              </w:rPr>
              <w:lastRenderedPageBreak/>
              <w:t>почета» театра драмы им. М.Ю. Лермонтова);</w:t>
            </w:r>
            <w:proofErr w:type="gramEnd"/>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Артема (от ул. Ленина до ул. Дзержинского);</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sidR="001D673E">
              <w:rPr>
                <w:rFonts w:ascii="Times New Roman" w:hAnsi="Times New Roman" w:cs="Times New Roman"/>
                <w:sz w:val="26"/>
                <w:szCs w:val="26"/>
              </w:rPr>
              <w:t xml:space="preserve"> (от</w:t>
            </w:r>
            <w:proofErr w:type="gramStart"/>
            <w:r w:rsidR="001D673E">
              <w:rPr>
                <w:rFonts w:ascii="Times New Roman" w:hAnsi="Times New Roman" w:cs="Times New Roman"/>
                <w:sz w:val="26"/>
                <w:szCs w:val="26"/>
              </w:rPr>
              <w:t>.</w:t>
            </w:r>
            <w:proofErr w:type="gramEnd"/>
            <w:r w:rsidR="001D673E">
              <w:rPr>
                <w:rFonts w:ascii="Times New Roman" w:hAnsi="Times New Roman" w:cs="Times New Roman"/>
                <w:sz w:val="26"/>
                <w:szCs w:val="26"/>
              </w:rPr>
              <w:t xml:space="preserve"> </w:t>
            </w:r>
            <w:proofErr w:type="gramStart"/>
            <w:r w:rsidR="001D673E">
              <w:rPr>
                <w:rFonts w:ascii="Times New Roman" w:hAnsi="Times New Roman" w:cs="Times New Roman"/>
                <w:sz w:val="26"/>
                <w:szCs w:val="26"/>
              </w:rPr>
              <w:t>у</w:t>
            </w:r>
            <w:proofErr w:type="gramEnd"/>
            <w:r w:rsidR="001D673E">
              <w:rPr>
                <w:rFonts w:ascii="Times New Roman" w:hAnsi="Times New Roman" w:cs="Times New Roman"/>
                <w:sz w:val="26"/>
                <w:szCs w:val="26"/>
              </w:rPr>
              <w:t>л. Комсомольской до                  ул. Советской)</w:t>
            </w:r>
            <w:r w:rsidRPr="00FA1343">
              <w:rPr>
                <w:rFonts w:ascii="Times New Roman" w:hAnsi="Times New Roman" w:cs="Times New Roman"/>
                <w:sz w:val="26"/>
                <w:szCs w:val="26"/>
              </w:rPr>
              <w:t>;</w:t>
            </w:r>
          </w:p>
          <w:p w:rsidR="000157EB" w:rsidRPr="00FA1343" w:rsidRDefault="000157EB" w:rsidP="000157EB">
            <w:pPr>
              <w:tabs>
                <w:tab w:val="left" w:pos="1418"/>
                <w:tab w:val="left" w:pos="1560"/>
              </w:tabs>
              <w:ind w:left="459"/>
              <w:rPr>
                <w:rFonts w:ascii="Times New Roman" w:hAnsi="Times New Roman" w:cs="Times New Roman"/>
                <w:sz w:val="26"/>
                <w:szCs w:val="26"/>
              </w:rPr>
            </w:pPr>
            <w:proofErr w:type="gramStart"/>
            <w:r w:rsidRPr="00FA1343">
              <w:rPr>
                <w:rFonts w:ascii="Times New Roman" w:hAnsi="Times New Roman" w:cs="Times New Roman"/>
                <w:sz w:val="26"/>
                <w:szCs w:val="26"/>
              </w:rPr>
              <w:t xml:space="preserve">ул. Дзержинского (от просп. Октябрьской Революции до </w:t>
            </w:r>
            <w:proofErr w:type="gramEnd"/>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sidR="00EA1F8F">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0157EB" w:rsidRPr="00FA1343" w:rsidRDefault="00A630A9" w:rsidP="000157EB">
            <w:pPr>
              <w:tabs>
                <w:tab w:val="left" w:pos="1418"/>
                <w:tab w:val="left" w:pos="1560"/>
              </w:tabs>
              <w:ind w:left="459"/>
              <w:rPr>
                <w:rFonts w:ascii="Times New Roman" w:hAnsi="Times New Roman" w:cs="Times New Roman"/>
                <w:sz w:val="26"/>
                <w:szCs w:val="26"/>
              </w:rPr>
            </w:pPr>
            <w:proofErr w:type="gramStart"/>
            <w:r>
              <w:rPr>
                <w:rFonts w:ascii="Times New Roman" w:hAnsi="Times New Roman" w:cs="Times New Roman"/>
                <w:sz w:val="26"/>
                <w:szCs w:val="26"/>
              </w:rPr>
              <w:t>просп. К</w:t>
            </w:r>
            <w:r w:rsidR="007A2927">
              <w:rPr>
                <w:rFonts w:ascii="Times New Roman" w:hAnsi="Times New Roman" w:cs="Times New Roman"/>
                <w:sz w:val="26"/>
                <w:szCs w:val="26"/>
              </w:rPr>
              <w:t>.</w:t>
            </w:r>
            <w:r w:rsidR="000157EB" w:rsidRPr="00FA1343">
              <w:rPr>
                <w:rFonts w:ascii="Times New Roman" w:hAnsi="Times New Roman" w:cs="Times New Roman"/>
                <w:sz w:val="26"/>
                <w:szCs w:val="26"/>
              </w:rPr>
              <w:t xml:space="preserve"> Маркса (от просп. Октябрьской Революции до </w:t>
            </w:r>
            <w:proofErr w:type="gramEnd"/>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Вокзальной);</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Советская (просп. Октябрьской Революции – ул. Булкина);</w:t>
            </w:r>
          </w:p>
          <w:p w:rsidR="000157EB" w:rsidRPr="00FA1343" w:rsidRDefault="000157EB" w:rsidP="000157EB">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Дзержинского (от ул. Артема до просп. Октябрьской Революции);</w:t>
            </w:r>
          </w:p>
          <w:p w:rsidR="000157EB" w:rsidRDefault="000157EB" w:rsidP="00EA1F8F">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p w:rsidR="00051090" w:rsidRPr="0078615A" w:rsidRDefault="00051090" w:rsidP="00EA1F8F">
            <w:pPr>
              <w:tabs>
                <w:tab w:val="left" w:pos="1418"/>
                <w:tab w:val="left" w:pos="1560"/>
              </w:tabs>
              <w:ind w:left="459"/>
              <w:rPr>
                <w:rFonts w:ascii="Times New Roman" w:hAnsi="Times New Roman" w:cs="Times New Roman"/>
                <w:sz w:val="26"/>
                <w:szCs w:val="26"/>
              </w:rPr>
            </w:pPr>
          </w:p>
        </w:tc>
        <w:tc>
          <w:tcPr>
            <w:tcW w:w="1701" w:type="dxa"/>
          </w:tcPr>
          <w:p w:rsidR="00051090" w:rsidRDefault="00051090" w:rsidP="000157EB">
            <w:pPr>
              <w:jc w:val="center"/>
              <w:rPr>
                <w:rFonts w:ascii="Times New Roman" w:hAnsi="Times New Roman" w:cs="Times New Roman"/>
                <w:sz w:val="26"/>
                <w:szCs w:val="26"/>
              </w:rPr>
            </w:pPr>
          </w:p>
          <w:p w:rsidR="000157EB" w:rsidRPr="00BA0F50" w:rsidRDefault="000157EB" w:rsidP="000157EB">
            <w:pPr>
              <w:jc w:val="center"/>
              <w:rPr>
                <w:rFonts w:ascii="Times New Roman" w:hAnsi="Times New Roman" w:cs="Times New Roman"/>
                <w:sz w:val="26"/>
                <w:szCs w:val="26"/>
              </w:rPr>
            </w:pPr>
            <w:r w:rsidRPr="00BA0F50">
              <w:rPr>
                <w:rFonts w:ascii="Times New Roman" w:hAnsi="Times New Roman" w:cs="Times New Roman"/>
                <w:sz w:val="26"/>
                <w:szCs w:val="26"/>
              </w:rPr>
              <w:t>650 шт.</w:t>
            </w:r>
          </w:p>
        </w:tc>
        <w:tc>
          <w:tcPr>
            <w:tcW w:w="1984" w:type="dxa"/>
          </w:tcPr>
          <w:p w:rsidR="00051090" w:rsidRDefault="00051090" w:rsidP="00696690">
            <w:pPr>
              <w:ind w:left="-108" w:firstLine="176"/>
              <w:jc w:val="center"/>
              <w:rPr>
                <w:rFonts w:ascii="Times New Roman" w:hAnsi="Times New Roman" w:cs="Times New Roman"/>
                <w:sz w:val="26"/>
                <w:szCs w:val="26"/>
              </w:rPr>
            </w:pPr>
          </w:p>
          <w:p w:rsidR="000157EB" w:rsidRPr="000C2A50" w:rsidRDefault="00696690" w:rsidP="00696690">
            <w:pPr>
              <w:ind w:left="-108" w:firstLine="176"/>
              <w:jc w:val="center"/>
              <w:rPr>
                <w:rFonts w:ascii="Times New Roman" w:hAnsi="Times New Roman" w:cs="Times New Roman"/>
                <w:sz w:val="26"/>
                <w:szCs w:val="26"/>
              </w:rPr>
            </w:pPr>
            <w:r>
              <w:rPr>
                <w:rFonts w:ascii="Times New Roman" w:hAnsi="Times New Roman" w:cs="Times New Roman"/>
                <w:sz w:val="26"/>
                <w:szCs w:val="26"/>
              </w:rPr>
              <w:t>сентябрь-</w:t>
            </w:r>
            <w:r w:rsidR="000157EB" w:rsidRPr="000C2A50">
              <w:rPr>
                <w:rFonts w:ascii="Times New Roman" w:hAnsi="Times New Roman" w:cs="Times New Roman"/>
                <w:sz w:val="26"/>
                <w:szCs w:val="26"/>
              </w:rPr>
              <w:t xml:space="preserve">октябрь </w:t>
            </w:r>
          </w:p>
        </w:tc>
        <w:tc>
          <w:tcPr>
            <w:tcW w:w="2410" w:type="dxa"/>
          </w:tcPr>
          <w:p w:rsidR="00051090" w:rsidRDefault="00051090" w:rsidP="000157EB">
            <w:pPr>
              <w:jc w:val="center"/>
              <w:rPr>
                <w:rFonts w:ascii="Times New Roman" w:hAnsi="Times New Roman" w:cs="Times New Roman"/>
                <w:sz w:val="26"/>
                <w:szCs w:val="26"/>
              </w:rPr>
            </w:pPr>
          </w:p>
          <w:p w:rsidR="000157EB" w:rsidRPr="000C2A50" w:rsidRDefault="000157EB" w:rsidP="000157EB">
            <w:pPr>
              <w:jc w:val="center"/>
              <w:rPr>
                <w:rFonts w:ascii="Times New Roman" w:hAnsi="Times New Roman" w:cs="Times New Roman"/>
                <w:sz w:val="26"/>
                <w:szCs w:val="26"/>
              </w:rPr>
            </w:pPr>
            <w:r w:rsidRPr="000C2A50">
              <w:rPr>
                <w:rFonts w:ascii="Times New Roman" w:hAnsi="Times New Roman" w:cs="Times New Roman"/>
                <w:sz w:val="26"/>
                <w:szCs w:val="26"/>
              </w:rPr>
              <w:t>МУП «</w:t>
            </w:r>
            <w:proofErr w:type="spellStart"/>
            <w:r w:rsidRPr="000C2A50">
              <w:rPr>
                <w:rFonts w:ascii="Times New Roman" w:hAnsi="Times New Roman" w:cs="Times New Roman"/>
                <w:sz w:val="26"/>
                <w:szCs w:val="26"/>
              </w:rPr>
              <w:t>Горзеленстрой</w:t>
            </w:r>
            <w:proofErr w:type="spellEnd"/>
            <w:r w:rsidRPr="000C2A50">
              <w:rPr>
                <w:rFonts w:ascii="Times New Roman" w:hAnsi="Times New Roman" w:cs="Times New Roman"/>
                <w:sz w:val="26"/>
                <w:szCs w:val="26"/>
              </w:rPr>
              <w:t>»</w:t>
            </w:r>
          </w:p>
        </w:tc>
      </w:tr>
      <w:tr w:rsidR="000157EB" w:rsidRPr="000C2A50" w:rsidTr="005E10F7">
        <w:tc>
          <w:tcPr>
            <w:tcW w:w="821" w:type="dxa"/>
          </w:tcPr>
          <w:p w:rsidR="000157EB"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095C3D">
              <w:rPr>
                <w:rFonts w:ascii="Times New Roman" w:hAnsi="Times New Roman" w:cs="Times New Roman"/>
                <w:sz w:val="26"/>
                <w:szCs w:val="26"/>
              </w:rPr>
              <w:t>.</w:t>
            </w:r>
            <w:r w:rsidR="001B28E1">
              <w:rPr>
                <w:rFonts w:ascii="Times New Roman" w:hAnsi="Times New Roman" w:cs="Times New Roman"/>
                <w:sz w:val="26"/>
                <w:szCs w:val="26"/>
              </w:rPr>
              <w:t>10</w:t>
            </w:r>
          </w:p>
        </w:tc>
        <w:tc>
          <w:tcPr>
            <w:tcW w:w="7938" w:type="dxa"/>
          </w:tcPr>
          <w:p w:rsidR="00051090" w:rsidRDefault="00051090" w:rsidP="000157EB">
            <w:pPr>
              <w:jc w:val="both"/>
              <w:rPr>
                <w:rFonts w:ascii="Times New Roman" w:hAnsi="Times New Roman" w:cs="Times New Roman"/>
                <w:sz w:val="26"/>
                <w:szCs w:val="26"/>
              </w:rPr>
            </w:pPr>
          </w:p>
          <w:p w:rsidR="000157EB" w:rsidRPr="00BA0F50" w:rsidRDefault="000157EB" w:rsidP="000157EB">
            <w:pPr>
              <w:jc w:val="both"/>
              <w:rPr>
                <w:rFonts w:ascii="Times New Roman" w:hAnsi="Times New Roman" w:cs="Times New Roman"/>
                <w:sz w:val="26"/>
                <w:szCs w:val="26"/>
              </w:rPr>
            </w:pPr>
            <w:r w:rsidRPr="00BA0F50">
              <w:rPr>
                <w:rFonts w:ascii="Times New Roman" w:hAnsi="Times New Roman" w:cs="Times New Roman"/>
                <w:sz w:val="26"/>
                <w:szCs w:val="26"/>
              </w:rPr>
              <w:t>Создание дизайнерских клумб из двулетних растений на территории общественно – культурного центра города Ставрополя (виола, маргаритка, цинерария, незабудка):</w:t>
            </w:r>
          </w:p>
          <w:p w:rsidR="000157EB" w:rsidRPr="00FA1343" w:rsidRDefault="000157EB" w:rsidP="000157EB">
            <w:pPr>
              <w:ind w:left="459"/>
              <w:rPr>
                <w:rFonts w:ascii="Times New Roman" w:hAnsi="Times New Roman" w:cs="Times New Roman"/>
                <w:sz w:val="26"/>
                <w:szCs w:val="26"/>
              </w:rPr>
            </w:pPr>
            <w:r w:rsidRPr="00FA1343">
              <w:rPr>
                <w:rFonts w:ascii="Times New Roman" w:hAnsi="Times New Roman" w:cs="Times New Roman"/>
                <w:sz w:val="26"/>
                <w:szCs w:val="26"/>
              </w:rPr>
              <w:t>пл. Ленина;</w:t>
            </w:r>
          </w:p>
          <w:p w:rsidR="000157EB" w:rsidRPr="00FA1343" w:rsidRDefault="000157EB" w:rsidP="000157EB">
            <w:pPr>
              <w:ind w:left="459"/>
              <w:rPr>
                <w:rFonts w:ascii="Times New Roman" w:hAnsi="Times New Roman" w:cs="Times New Roman"/>
                <w:sz w:val="26"/>
                <w:szCs w:val="26"/>
              </w:rPr>
            </w:pPr>
            <w:proofErr w:type="gramStart"/>
            <w:r w:rsidRPr="00FA1343">
              <w:rPr>
                <w:rFonts w:ascii="Times New Roman" w:hAnsi="Times New Roman" w:cs="Times New Roman"/>
                <w:sz w:val="26"/>
                <w:szCs w:val="26"/>
              </w:rPr>
              <w:t>ул. Артема (ул. М. Морозова – ул. Дзержинского – прилегающая территория Ставропольского Академического ордена «Знак</w:t>
            </w:r>
            <w:r w:rsidRPr="00BA0F50">
              <w:rPr>
                <w:rFonts w:ascii="Times New Roman" w:hAnsi="Times New Roman" w:cs="Times New Roman"/>
                <w:color w:val="FF0000"/>
                <w:sz w:val="26"/>
                <w:szCs w:val="26"/>
              </w:rPr>
              <w:t xml:space="preserve"> </w:t>
            </w:r>
            <w:r w:rsidRPr="00FA1343">
              <w:rPr>
                <w:rFonts w:ascii="Times New Roman" w:hAnsi="Times New Roman" w:cs="Times New Roman"/>
                <w:sz w:val="26"/>
                <w:szCs w:val="26"/>
              </w:rPr>
              <w:t>почета» театра драмы им. М.Ю. Лермонтова);</w:t>
            </w:r>
            <w:proofErr w:type="gramEnd"/>
          </w:p>
          <w:p w:rsidR="000157EB" w:rsidRPr="00FA1343" w:rsidRDefault="000157EB" w:rsidP="000157EB">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sidR="00EA1F8F">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0157EB" w:rsidRDefault="000157EB" w:rsidP="00606382">
            <w:pPr>
              <w:ind w:left="459"/>
              <w:jc w:val="both"/>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p w:rsidR="00051090" w:rsidRPr="000157EB" w:rsidRDefault="00051090" w:rsidP="00606382">
            <w:pPr>
              <w:ind w:left="459"/>
              <w:jc w:val="both"/>
              <w:rPr>
                <w:rFonts w:ascii="Times New Roman" w:hAnsi="Times New Roman" w:cs="Times New Roman"/>
                <w:sz w:val="26"/>
                <w:szCs w:val="26"/>
              </w:rPr>
            </w:pPr>
          </w:p>
        </w:tc>
        <w:tc>
          <w:tcPr>
            <w:tcW w:w="1701" w:type="dxa"/>
          </w:tcPr>
          <w:p w:rsidR="00051090" w:rsidRDefault="00051090" w:rsidP="000157EB">
            <w:pPr>
              <w:jc w:val="center"/>
              <w:rPr>
                <w:rFonts w:ascii="Times New Roman" w:hAnsi="Times New Roman" w:cs="Times New Roman"/>
                <w:sz w:val="26"/>
                <w:szCs w:val="26"/>
              </w:rPr>
            </w:pPr>
          </w:p>
          <w:p w:rsidR="000157EB" w:rsidRPr="00BA0F50" w:rsidRDefault="000157EB" w:rsidP="000157EB">
            <w:pPr>
              <w:jc w:val="center"/>
              <w:rPr>
                <w:rFonts w:ascii="Times New Roman" w:hAnsi="Times New Roman" w:cs="Times New Roman"/>
                <w:sz w:val="26"/>
                <w:szCs w:val="26"/>
              </w:rPr>
            </w:pPr>
            <w:r w:rsidRPr="00BA0F50">
              <w:rPr>
                <w:rFonts w:ascii="Times New Roman" w:hAnsi="Times New Roman" w:cs="Times New Roman"/>
                <w:sz w:val="26"/>
                <w:szCs w:val="26"/>
              </w:rPr>
              <w:t>110 000 шт.</w:t>
            </w:r>
          </w:p>
        </w:tc>
        <w:tc>
          <w:tcPr>
            <w:tcW w:w="1984" w:type="dxa"/>
          </w:tcPr>
          <w:p w:rsidR="00051090" w:rsidRDefault="00051090" w:rsidP="00314EA7">
            <w:pPr>
              <w:ind w:right="-108"/>
              <w:rPr>
                <w:rFonts w:ascii="Times New Roman" w:hAnsi="Times New Roman" w:cs="Times New Roman"/>
                <w:sz w:val="26"/>
                <w:szCs w:val="26"/>
              </w:rPr>
            </w:pPr>
          </w:p>
          <w:p w:rsidR="000157EB" w:rsidRPr="000C2A50" w:rsidRDefault="00314EA7" w:rsidP="00314EA7">
            <w:pPr>
              <w:ind w:right="-108"/>
              <w:rPr>
                <w:rFonts w:ascii="Times New Roman" w:hAnsi="Times New Roman" w:cs="Times New Roman"/>
                <w:sz w:val="26"/>
                <w:szCs w:val="26"/>
              </w:rPr>
            </w:pPr>
            <w:r>
              <w:rPr>
                <w:rFonts w:ascii="Times New Roman" w:hAnsi="Times New Roman" w:cs="Times New Roman"/>
                <w:sz w:val="26"/>
                <w:szCs w:val="26"/>
              </w:rPr>
              <w:t xml:space="preserve">октябрь- </w:t>
            </w:r>
            <w:r w:rsidR="000157EB" w:rsidRPr="000C2A50">
              <w:rPr>
                <w:rFonts w:ascii="Times New Roman" w:hAnsi="Times New Roman" w:cs="Times New Roman"/>
                <w:sz w:val="26"/>
                <w:szCs w:val="26"/>
              </w:rPr>
              <w:t xml:space="preserve">ноябрь </w:t>
            </w:r>
          </w:p>
        </w:tc>
        <w:tc>
          <w:tcPr>
            <w:tcW w:w="2410" w:type="dxa"/>
          </w:tcPr>
          <w:p w:rsidR="00051090" w:rsidRDefault="00051090" w:rsidP="000157EB">
            <w:pPr>
              <w:jc w:val="center"/>
              <w:rPr>
                <w:rFonts w:ascii="Times New Roman" w:hAnsi="Times New Roman" w:cs="Times New Roman"/>
                <w:color w:val="000000"/>
                <w:sz w:val="26"/>
                <w:szCs w:val="26"/>
              </w:rPr>
            </w:pPr>
          </w:p>
          <w:p w:rsidR="000157EB" w:rsidRPr="000C2A50" w:rsidRDefault="000157EB" w:rsidP="000157EB">
            <w:pPr>
              <w:jc w:val="center"/>
              <w:rPr>
                <w:rFonts w:ascii="Times New Roman" w:hAnsi="Times New Roman" w:cs="Times New Roman"/>
                <w:sz w:val="26"/>
                <w:szCs w:val="26"/>
              </w:rP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p>
        </w:tc>
      </w:tr>
      <w:tr w:rsidR="000157EB" w:rsidRPr="000C2A50" w:rsidTr="005E10F7">
        <w:tc>
          <w:tcPr>
            <w:tcW w:w="821" w:type="dxa"/>
          </w:tcPr>
          <w:p w:rsidR="000157EB"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t>1</w:t>
            </w:r>
            <w:r w:rsidR="00095C3D">
              <w:rPr>
                <w:rFonts w:ascii="Times New Roman" w:hAnsi="Times New Roman" w:cs="Times New Roman"/>
                <w:sz w:val="26"/>
                <w:szCs w:val="26"/>
              </w:rPr>
              <w:t>.</w:t>
            </w:r>
            <w:r w:rsidR="001B28E1">
              <w:rPr>
                <w:rFonts w:ascii="Times New Roman" w:hAnsi="Times New Roman" w:cs="Times New Roman"/>
                <w:sz w:val="26"/>
                <w:szCs w:val="26"/>
              </w:rPr>
              <w:t>11</w:t>
            </w:r>
          </w:p>
        </w:tc>
        <w:tc>
          <w:tcPr>
            <w:tcW w:w="7938" w:type="dxa"/>
          </w:tcPr>
          <w:p w:rsidR="00051090" w:rsidRDefault="00051090" w:rsidP="0078615A">
            <w:pPr>
              <w:ind w:left="459"/>
              <w:rPr>
                <w:rFonts w:ascii="Times New Roman" w:hAnsi="Times New Roman" w:cs="Times New Roman"/>
                <w:sz w:val="26"/>
                <w:szCs w:val="26"/>
              </w:rPr>
            </w:pPr>
          </w:p>
          <w:p w:rsidR="00A01C9D" w:rsidRPr="0078615A" w:rsidRDefault="00A01C9D" w:rsidP="0078615A">
            <w:pPr>
              <w:ind w:left="459"/>
              <w:rPr>
                <w:rFonts w:ascii="Times New Roman" w:hAnsi="Times New Roman" w:cs="Times New Roman"/>
                <w:sz w:val="26"/>
                <w:szCs w:val="26"/>
              </w:rPr>
            </w:pPr>
            <w:r>
              <w:rPr>
                <w:rFonts w:ascii="Times New Roman" w:hAnsi="Times New Roman" w:cs="Times New Roman"/>
                <w:sz w:val="26"/>
                <w:szCs w:val="26"/>
              </w:rPr>
              <w:t xml:space="preserve">Установка новых </w:t>
            </w:r>
            <w:proofErr w:type="spellStart"/>
            <w:r>
              <w:rPr>
                <w:rFonts w:ascii="Times New Roman" w:hAnsi="Times New Roman" w:cs="Times New Roman"/>
                <w:sz w:val="26"/>
                <w:szCs w:val="26"/>
              </w:rPr>
              <w:t>топиарных</w:t>
            </w:r>
            <w:proofErr w:type="spellEnd"/>
            <w:r>
              <w:rPr>
                <w:rFonts w:ascii="Times New Roman" w:hAnsi="Times New Roman" w:cs="Times New Roman"/>
                <w:sz w:val="26"/>
                <w:szCs w:val="26"/>
              </w:rPr>
              <w:t xml:space="preserve"> фигур в центральной части города</w:t>
            </w:r>
          </w:p>
        </w:tc>
        <w:tc>
          <w:tcPr>
            <w:tcW w:w="1701" w:type="dxa"/>
          </w:tcPr>
          <w:p w:rsidR="00051090" w:rsidRDefault="00051090" w:rsidP="001D3861">
            <w:pPr>
              <w:jc w:val="center"/>
              <w:rPr>
                <w:rFonts w:ascii="Times New Roman" w:hAnsi="Times New Roman" w:cs="Times New Roman"/>
                <w:color w:val="000000" w:themeColor="text1"/>
                <w:sz w:val="26"/>
                <w:szCs w:val="26"/>
              </w:rPr>
            </w:pPr>
          </w:p>
          <w:p w:rsidR="000157EB" w:rsidRDefault="00A01C9D" w:rsidP="001D3861">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шт.</w:t>
            </w:r>
          </w:p>
          <w:p w:rsidR="000157EB" w:rsidRPr="00CE4F68" w:rsidRDefault="000157EB" w:rsidP="00F12F90">
            <w:pPr>
              <w:jc w:val="center"/>
              <w:rPr>
                <w:rFonts w:ascii="Times New Roman" w:hAnsi="Times New Roman" w:cs="Times New Roman"/>
                <w:color w:val="000000" w:themeColor="text1"/>
                <w:sz w:val="26"/>
                <w:szCs w:val="26"/>
              </w:rPr>
            </w:pPr>
          </w:p>
        </w:tc>
        <w:tc>
          <w:tcPr>
            <w:tcW w:w="1984" w:type="dxa"/>
          </w:tcPr>
          <w:p w:rsidR="00051090" w:rsidRDefault="00051090" w:rsidP="005E10D5">
            <w:pPr>
              <w:jc w:val="center"/>
              <w:rPr>
                <w:rFonts w:ascii="Times New Roman" w:hAnsi="Times New Roman" w:cs="Times New Roman"/>
                <w:sz w:val="26"/>
                <w:szCs w:val="26"/>
              </w:rPr>
            </w:pPr>
          </w:p>
          <w:p w:rsidR="000157EB" w:rsidRDefault="00A01C9D" w:rsidP="005E10D5">
            <w:pPr>
              <w:jc w:val="center"/>
              <w:rPr>
                <w:rFonts w:ascii="Times New Roman" w:hAnsi="Times New Roman" w:cs="Times New Roman"/>
                <w:sz w:val="26"/>
                <w:szCs w:val="26"/>
              </w:rPr>
            </w:pPr>
            <w:r>
              <w:rPr>
                <w:rFonts w:ascii="Times New Roman" w:hAnsi="Times New Roman" w:cs="Times New Roman"/>
                <w:sz w:val="26"/>
                <w:szCs w:val="26"/>
              </w:rPr>
              <w:t>август</w:t>
            </w:r>
            <w:r w:rsidRPr="000C2A50">
              <w:rPr>
                <w:rFonts w:ascii="Times New Roman" w:hAnsi="Times New Roman" w:cs="Times New Roman"/>
                <w:sz w:val="26"/>
                <w:szCs w:val="26"/>
              </w:rPr>
              <w:t xml:space="preserve"> </w:t>
            </w:r>
          </w:p>
          <w:p w:rsidR="000157EB" w:rsidRPr="000C2A50" w:rsidRDefault="000157EB" w:rsidP="00F66600">
            <w:pPr>
              <w:jc w:val="center"/>
              <w:rPr>
                <w:rFonts w:ascii="Times New Roman" w:hAnsi="Times New Roman" w:cs="Times New Roman"/>
                <w:sz w:val="26"/>
                <w:szCs w:val="26"/>
              </w:rPr>
            </w:pPr>
          </w:p>
        </w:tc>
        <w:tc>
          <w:tcPr>
            <w:tcW w:w="2410" w:type="dxa"/>
          </w:tcPr>
          <w:p w:rsidR="00051090" w:rsidRDefault="00051090" w:rsidP="00415BC2">
            <w:pPr>
              <w:jc w:val="center"/>
              <w:rPr>
                <w:rFonts w:ascii="Times New Roman" w:hAnsi="Times New Roman" w:cs="Times New Roman"/>
                <w:color w:val="000000"/>
                <w:sz w:val="26"/>
                <w:szCs w:val="26"/>
              </w:rPr>
            </w:pPr>
          </w:p>
          <w:p w:rsidR="000157EB" w:rsidRDefault="000157EB" w:rsidP="00415BC2">
            <w:pPr>
              <w:jc w:val="center"/>
              <w:rPr>
                <w:rFonts w:ascii="Times New Roman" w:hAnsi="Times New Roman" w:cs="Times New Roman"/>
                <w:color w:val="000000"/>
                <w:sz w:val="26"/>
                <w:szCs w:val="26"/>
              </w:rPr>
            </w:pPr>
            <w:r w:rsidRPr="000C2A50">
              <w:rPr>
                <w:rFonts w:ascii="Times New Roman" w:hAnsi="Times New Roman" w:cs="Times New Roman"/>
                <w:color w:val="000000"/>
                <w:sz w:val="26"/>
                <w:szCs w:val="26"/>
              </w:rPr>
              <w:t>МУП «</w:t>
            </w:r>
            <w:proofErr w:type="spellStart"/>
            <w:r w:rsidRPr="000C2A50">
              <w:rPr>
                <w:rFonts w:ascii="Times New Roman" w:hAnsi="Times New Roman" w:cs="Times New Roman"/>
                <w:color w:val="000000"/>
                <w:sz w:val="26"/>
                <w:szCs w:val="26"/>
              </w:rPr>
              <w:t>Горзеленстрой</w:t>
            </w:r>
            <w:proofErr w:type="spellEnd"/>
            <w:r w:rsidRPr="000C2A50">
              <w:rPr>
                <w:rFonts w:ascii="Times New Roman" w:hAnsi="Times New Roman" w:cs="Times New Roman"/>
                <w:color w:val="000000"/>
                <w:sz w:val="26"/>
                <w:szCs w:val="26"/>
              </w:rPr>
              <w:t>»</w:t>
            </w:r>
            <w:r w:rsidR="00A01C9D">
              <w:rPr>
                <w:rFonts w:ascii="Times New Roman" w:hAnsi="Times New Roman" w:cs="Times New Roman"/>
                <w:color w:val="000000"/>
                <w:sz w:val="26"/>
                <w:szCs w:val="26"/>
              </w:rPr>
              <w:t xml:space="preserve"> комитет </w:t>
            </w:r>
            <w:r w:rsidR="00A01C9D">
              <w:rPr>
                <w:rFonts w:ascii="Times New Roman" w:hAnsi="Times New Roman" w:cs="Times New Roman"/>
                <w:color w:val="000000"/>
                <w:sz w:val="26"/>
                <w:szCs w:val="26"/>
              </w:rPr>
              <w:lastRenderedPageBreak/>
              <w:t>городского хозяйства администрации города Ставрополя</w:t>
            </w:r>
          </w:p>
          <w:p w:rsidR="00051090" w:rsidRPr="00415BC2" w:rsidRDefault="00051090" w:rsidP="00415BC2">
            <w:pPr>
              <w:jc w:val="center"/>
              <w:rPr>
                <w:rFonts w:ascii="Times New Roman" w:hAnsi="Times New Roman" w:cs="Times New Roman"/>
                <w:color w:val="000000"/>
                <w:sz w:val="26"/>
                <w:szCs w:val="26"/>
              </w:rPr>
            </w:pPr>
          </w:p>
        </w:tc>
      </w:tr>
      <w:tr w:rsidR="005E10F7" w:rsidRPr="000C2A50" w:rsidTr="005E10F7">
        <w:tc>
          <w:tcPr>
            <w:tcW w:w="821" w:type="dxa"/>
          </w:tcPr>
          <w:p w:rsidR="005E10F7" w:rsidRPr="001B28E1" w:rsidRDefault="00D63E9F" w:rsidP="001B28E1">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095C3D">
              <w:rPr>
                <w:rFonts w:ascii="Times New Roman" w:hAnsi="Times New Roman" w:cs="Times New Roman"/>
                <w:sz w:val="26"/>
                <w:szCs w:val="26"/>
              </w:rPr>
              <w:t>.</w:t>
            </w:r>
            <w:r w:rsidR="001B28E1">
              <w:rPr>
                <w:rFonts w:ascii="Times New Roman" w:hAnsi="Times New Roman" w:cs="Times New Roman"/>
                <w:sz w:val="26"/>
                <w:szCs w:val="26"/>
              </w:rPr>
              <w:t>12</w:t>
            </w:r>
          </w:p>
        </w:tc>
        <w:tc>
          <w:tcPr>
            <w:tcW w:w="7938" w:type="dxa"/>
          </w:tcPr>
          <w:p w:rsidR="00051090" w:rsidRDefault="00051090" w:rsidP="00A01C9D">
            <w:pPr>
              <w:rPr>
                <w:rFonts w:ascii="Times New Roman" w:hAnsi="Times New Roman" w:cs="Times New Roman"/>
                <w:sz w:val="26"/>
                <w:szCs w:val="26"/>
              </w:rPr>
            </w:pPr>
          </w:p>
          <w:p w:rsidR="00A01C9D" w:rsidRDefault="00A01C9D" w:rsidP="00A01C9D">
            <w:pPr>
              <w:rPr>
                <w:rFonts w:ascii="Times New Roman" w:hAnsi="Times New Roman" w:cs="Times New Roman"/>
                <w:sz w:val="26"/>
                <w:szCs w:val="26"/>
              </w:rPr>
            </w:pPr>
            <w:r>
              <w:rPr>
                <w:rFonts w:ascii="Times New Roman" w:hAnsi="Times New Roman" w:cs="Times New Roman"/>
                <w:sz w:val="26"/>
                <w:szCs w:val="26"/>
              </w:rPr>
              <w:t>Формирование цветочных композиций путем посадки</w:t>
            </w:r>
            <w:r w:rsidRPr="000C2A50">
              <w:rPr>
                <w:rFonts w:ascii="Times New Roman" w:hAnsi="Times New Roman" w:cs="Times New Roman"/>
                <w:sz w:val="26"/>
                <w:szCs w:val="26"/>
              </w:rPr>
              <w:t xml:space="preserve"> тюльпанов на территории общественно – культурного центра города Ставрополя</w:t>
            </w:r>
            <w:r>
              <w:rPr>
                <w:rFonts w:ascii="Times New Roman" w:hAnsi="Times New Roman" w:cs="Times New Roman"/>
                <w:sz w:val="26"/>
                <w:szCs w:val="26"/>
              </w:rPr>
              <w:t xml:space="preserve">: </w:t>
            </w:r>
          </w:p>
          <w:p w:rsidR="00A01C9D" w:rsidRPr="00FA1343" w:rsidRDefault="00A01C9D" w:rsidP="00A01C9D">
            <w:pPr>
              <w:ind w:left="459"/>
              <w:rPr>
                <w:rFonts w:ascii="Times New Roman" w:hAnsi="Times New Roman" w:cs="Times New Roman"/>
                <w:sz w:val="26"/>
                <w:szCs w:val="26"/>
              </w:rPr>
            </w:pPr>
            <w:r w:rsidRPr="00FA1343">
              <w:rPr>
                <w:rFonts w:ascii="Times New Roman" w:hAnsi="Times New Roman" w:cs="Times New Roman"/>
                <w:sz w:val="26"/>
                <w:szCs w:val="26"/>
              </w:rPr>
              <w:t>пл. Ленина;</w:t>
            </w:r>
          </w:p>
          <w:p w:rsidR="00A01C9D" w:rsidRPr="00FA1343" w:rsidRDefault="00A01C9D" w:rsidP="00A01C9D">
            <w:pPr>
              <w:ind w:left="459"/>
              <w:rPr>
                <w:rFonts w:ascii="Times New Roman" w:hAnsi="Times New Roman" w:cs="Times New Roman"/>
                <w:sz w:val="26"/>
                <w:szCs w:val="26"/>
              </w:rPr>
            </w:pPr>
            <w:proofErr w:type="gramStart"/>
            <w:r w:rsidRPr="00FA1343">
              <w:rPr>
                <w:rFonts w:ascii="Times New Roman" w:hAnsi="Times New Roman" w:cs="Times New Roman"/>
                <w:sz w:val="26"/>
                <w:szCs w:val="26"/>
              </w:rPr>
              <w:t>ул. Артема (ул. М. Морозова – ул. Дзержинского – прилегающая территория Ставропольского Академического ордена «Знак почета» театра драмы им. М.Ю. Лермонтова);</w:t>
            </w:r>
            <w:proofErr w:type="gramEnd"/>
          </w:p>
          <w:p w:rsidR="00A01C9D" w:rsidRPr="00FA1343" w:rsidRDefault="00A01C9D" w:rsidP="00A01C9D">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5E10F7" w:rsidRDefault="00A01C9D" w:rsidP="00A01C9D">
            <w:pPr>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p w:rsidR="00051090" w:rsidRDefault="00051090" w:rsidP="00A01C9D">
            <w:pPr>
              <w:ind w:left="459"/>
              <w:rPr>
                <w:rFonts w:ascii="Times New Roman" w:hAnsi="Times New Roman" w:cs="Times New Roman"/>
                <w:sz w:val="26"/>
                <w:szCs w:val="26"/>
              </w:rPr>
            </w:pPr>
          </w:p>
        </w:tc>
        <w:tc>
          <w:tcPr>
            <w:tcW w:w="1701" w:type="dxa"/>
          </w:tcPr>
          <w:p w:rsidR="00051090" w:rsidRDefault="00051090" w:rsidP="00A01C9D">
            <w:pPr>
              <w:jc w:val="center"/>
              <w:rPr>
                <w:rFonts w:ascii="Times New Roman" w:hAnsi="Times New Roman" w:cs="Times New Roman"/>
                <w:sz w:val="26"/>
                <w:szCs w:val="26"/>
              </w:rPr>
            </w:pPr>
          </w:p>
          <w:p w:rsidR="00A01C9D" w:rsidRPr="00F12F90" w:rsidRDefault="00A01C9D" w:rsidP="00A01C9D">
            <w:pPr>
              <w:jc w:val="center"/>
              <w:rPr>
                <w:rFonts w:ascii="Times New Roman" w:hAnsi="Times New Roman" w:cs="Times New Roman"/>
                <w:sz w:val="26"/>
                <w:szCs w:val="26"/>
              </w:rPr>
            </w:pPr>
            <w:r w:rsidRPr="00F12F90">
              <w:rPr>
                <w:rFonts w:ascii="Times New Roman" w:hAnsi="Times New Roman" w:cs="Times New Roman"/>
                <w:sz w:val="26"/>
                <w:szCs w:val="26"/>
              </w:rPr>
              <w:t>80 000 шт.</w:t>
            </w:r>
          </w:p>
          <w:p w:rsidR="00A01C9D" w:rsidRPr="00F12F90" w:rsidRDefault="00A01C9D" w:rsidP="001D3861">
            <w:pPr>
              <w:jc w:val="center"/>
              <w:rPr>
                <w:rFonts w:ascii="Times New Roman" w:hAnsi="Times New Roman" w:cs="Times New Roman"/>
                <w:sz w:val="26"/>
                <w:szCs w:val="26"/>
              </w:rPr>
            </w:pPr>
          </w:p>
        </w:tc>
        <w:tc>
          <w:tcPr>
            <w:tcW w:w="1984" w:type="dxa"/>
          </w:tcPr>
          <w:p w:rsidR="00051090" w:rsidRDefault="00051090" w:rsidP="00696690">
            <w:pPr>
              <w:jc w:val="center"/>
              <w:rPr>
                <w:rFonts w:ascii="Times New Roman" w:hAnsi="Times New Roman" w:cs="Times New Roman"/>
                <w:sz w:val="26"/>
                <w:szCs w:val="26"/>
              </w:rPr>
            </w:pPr>
          </w:p>
          <w:p w:rsidR="005E10F7" w:rsidRPr="000C2A50" w:rsidRDefault="00696690" w:rsidP="00696690">
            <w:pPr>
              <w:jc w:val="center"/>
              <w:rPr>
                <w:rFonts w:ascii="Times New Roman" w:hAnsi="Times New Roman" w:cs="Times New Roman"/>
                <w:sz w:val="26"/>
                <w:szCs w:val="26"/>
              </w:rPr>
            </w:pPr>
            <w:r>
              <w:rPr>
                <w:rFonts w:ascii="Times New Roman" w:hAnsi="Times New Roman" w:cs="Times New Roman"/>
                <w:sz w:val="26"/>
                <w:szCs w:val="26"/>
              </w:rPr>
              <w:t>октябрь-</w:t>
            </w:r>
            <w:r w:rsidR="00A01C9D" w:rsidRPr="000C2A50">
              <w:rPr>
                <w:rFonts w:ascii="Times New Roman" w:hAnsi="Times New Roman" w:cs="Times New Roman"/>
                <w:sz w:val="26"/>
                <w:szCs w:val="26"/>
              </w:rPr>
              <w:t xml:space="preserve">ноябрь </w:t>
            </w:r>
          </w:p>
        </w:tc>
        <w:tc>
          <w:tcPr>
            <w:tcW w:w="2410" w:type="dxa"/>
          </w:tcPr>
          <w:p w:rsidR="00051090" w:rsidRDefault="00051090" w:rsidP="005E10F7">
            <w:pPr>
              <w:ind w:left="-108"/>
              <w:jc w:val="center"/>
              <w:rPr>
                <w:rFonts w:ascii="Times New Roman" w:hAnsi="Times New Roman" w:cs="Times New Roman"/>
                <w:color w:val="000000"/>
                <w:sz w:val="26"/>
                <w:szCs w:val="26"/>
              </w:rPr>
            </w:pPr>
          </w:p>
          <w:p w:rsidR="005E10F7" w:rsidRDefault="005E10F7" w:rsidP="005E10F7">
            <w:pPr>
              <w:ind w:left="-108"/>
              <w:jc w:val="center"/>
              <w:rPr>
                <w:rFonts w:ascii="Times New Roman" w:hAnsi="Times New Roman" w:cs="Times New Roman"/>
                <w:color w:val="000000"/>
                <w:sz w:val="26"/>
                <w:szCs w:val="26"/>
              </w:rPr>
            </w:pPr>
            <w:r>
              <w:rPr>
                <w:rFonts w:ascii="Times New Roman" w:hAnsi="Times New Roman" w:cs="Times New Roman"/>
                <w:color w:val="000000"/>
                <w:sz w:val="26"/>
                <w:szCs w:val="26"/>
              </w:rPr>
              <w:t>МУП «</w:t>
            </w:r>
            <w:proofErr w:type="spellStart"/>
            <w:r>
              <w:rPr>
                <w:rFonts w:ascii="Times New Roman" w:hAnsi="Times New Roman" w:cs="Times New Roman"/>
                <w:color w:val="000000"/>
                <w:sz w:val="26"/>
                <w:szCs w:val="26"/>
              </w:rPr>
              <w:t>Горзеленстрой</w:t>
            </w:r>
            <w:proofErr w:type="spellEnd"/>
            <w:r>
              <w:rPr>
                <w:rFonts w:ascii="Times New Roman" w:hAnsi="Times New Roman" w:cs="Times New Roman"/>
                <w:color w:val="000000"/>
                <w:sz w:val="26"/>
                <w:szCs w:val="26"/>
              </w:rPr>
              <w:t>»</w:t>
            </w:r>
          </w:p>
          <w:p w:rsidR="005E10F7" w:rsidRPr="000C2A50" w:rsidRDefault="005E10F7" w:rsidP="005E10F7">
            <w:pPr>
              <w:ind w:left="-108"/>
              <w:jc w:val="center"/>
              <w:rPr>
                <w:rFonts w:ascii="Times New Roman" w:hAnsi="Times New Roman" w:cs="Times New Roman"/>
                <w:color w:val="000000"/>
                <w:sz w:val="26"/>
                <w:szCs w:val="26"/>
              </w:rPr>
            </w:pPr>
          </w:p>
        </w:tc>
      </w:tr>
      <w:tr w:rsidR="00D63E9F" w:rsidRPr="000C2A50" w:rsidTr="00E92A5A">
        <w:tc>
          <w:tcPr>
            <w:tcW w:w="14854" w:type="dxa"/>
            <w:gridSpan w:val="5"/>
          </w:tcPr>
          <w:p w:rsidR="00D63E9F" w:rsidRDefault="00D63E9F" w:rsidP="005E10F7">
            <w:pPr>
              <w:ind w:left="-108"/>
              <w:jc w:val="center"/>
              <w:rPr>
                <w:rFonts w:ascii="Times New Roman" w:hAnsi="Times New Roman" w:cs="Times New Roman"/>
                <w:color w:val="000000"/>
                <w:sz w:val="26"/>
                <w:szCs w:val="26"/>
              </w:rPr>
            </w:pPr>
            <w:r>
              <w:rPr>
                <w:rFonts w:ascii="Times New Roman" w:hAnsi="Times New Roman" w:cs="Times New Roman"/>
                <w:b/>
                <w:sz w:val="26"/>
                <w:szCs w:val="26"/>
                <w:lang w:val="en-US"/>
              </w:rPr>
              <w:t>II</w:t>
            </w:r>
            <w:r w:rsidRPr="003A3BB3">
              <w:rPr>
                <w:rFonts w:ascii="Times New Roman" w:hAnsi="Times New Roman" w:cs="Times New Roman"/>
                <w:b/>
                <w:sz w:val="26"/>
                <w:szCs w:val="26"/>
              </w:rPr>
              <w:t xml:space="preserve"> </w:t>
            </w:r>
            <w:r>
              <w:rPr>
                <w:rFonts w:ascii="Times New Roman" w:hAnsi="Times New Roman" w:cs="Times New Roman"/>
                <w:b/>
                <w:sz w:val="26"/>
                <w:szCs w:val="26"/>
              </w:rPr>
              <w:t>Воспроизводство лесов города Ставрополя</w:t>
            </w:r>
          </w:p>
        </w:tc>
      </w:tr>
      <w:tr w:rsidR="00D63E9F" w:rsidRPr="000C2A50" w:rsidTr="005E10F7">
        <w:tc>
          <w:tcPr>
            <w:tcW w:w="821" w:type="dxa"/>
          </w:tcPr>
          <w:p w:rsidR="00D63E9F" w:rsidRDefault="00D63E9F" w:rsidP="001B28E1">
            <w:pPr>
              <w:jc w:val="center"/>
              <w:rPr>
                <w:rFonts w:ascii="Times New Roman" w:hAnsi="Times New Roman" w:cs="Times New Roman"/>
                <w:sz w:val="26"/>
                <w:szCs w:val="26"/>
              </w:rPr>
            </w:pPr>
            <w:r>
              <w:rPr>
                <w:rFonts w:ascii="Times New Roman" w:hAnsi="Times New Roman" w:cs="Times New Roman"/>
                <w:sz w:val="26"/>
                <w:szCs w:val="26"/>
              </w:rPr>
              <w:t>2.1</w:t>
            </w:r>
          </w:p>
        </w:tc>
        <w:tc>
          <w:tcPr>
            <w:tcW w:w="7938" w:type="dxa"/>
          </w:tcPr>
          <w:p w:rsidR="00D63E9F" w:rsidRDefault="00D63E9F" w:rsidP="00C900E1">
            <w:pPr>
              <w:tabs>
                <w:tab w:val="left" w:pos="1418"/>
                <w:tab w:val="left" w:pos="1560"/>
              </w:tabs>
              <w:rPr>
                <w:rFonts w:ascii="Times New Roman" w:hAnsi="Times New Roman" w:cs="Times New Roman"/>
                <w:sz w:val="26"/>
                <w:szCs w:val="26"/>
              </w:rPr>
            </w:pPr>
          </w:p>
          <w:p w:rsidR="00D63E9F" w:rsidRDefault="00D63E9F" w:rsidP="00C900E1">
            <w:pPr>
              <w:tabs>
                <w:tab w:val="left" w:pos="1418"/>
                <w:tab w:val="left" w:pos="1560"/>
              </w:tabs>
              <w:rPr>
                <w:rFonts w:ascii="Times New Roman" w:hAnsi="Times New Roman" w:cs="Times New Roman"/>
                <w:sz w:val="26"/>
                <w:szCs w:val="26"/>
              </w:rPr>
            </w:pPr>
            <w:r>
              <w:rPr>
                <w:rFonts w:ascii="Times New Roman" w:hAnsi="Times New Roman" w:cs="Times New Roman"/>
                <w:sz w:val="26"/>
                <w:szCs w:val="26"/>
              </w:rPr>
              <w:t>В целях увеличения</w:t>
            </w:r>
            <w:r w:rsidRPr="00727C9A">
              <w:rPr>
                <w:rFonts w:ascii="Times New Roman" w:hAnsi="Times New Roman" w:cs="Times New Roman"/>
                <w:sz w:val="26"/>
                <w:szCs w:val="26"/>
              </w:rPr>
              <w:t xml:space="preserve"> экологического лесного</w:t>
            </w:r>
            <w:r>
              <w:rPr>
                <w:rFonts w:ascii="Times New Roman" w:hAnsi="Times New Roman" w:cs="Times New Roman"/>
                <w:sz w:val="26"/>
                <w:szCs w:val="26"/>
              </w:rPr>
              <w:t xml:space="preserve"> каркаса города, его биологического разнообразия, обогащения, оздоровления, а также в рамках использования, охраны, защиты и воспроизводства лесных </w:t>
            </w:r>
            <w:r w:rsidRPr="003D4C1F">
              <w:rPr>
                <w:rFonts w:ascii="Times New Roman" w:hAnsi="Times New Roman" w:cs="Times New Roman"/>
                <w:sz w:val="26"/>
                <w:szCs w:val="26"/>
              </w:rPr>
              <w:t xml:space="preserve">ресурсов </w:t>
            </w:r>
            <w:r>
              <w:rPr>
                <w:rFonts w:ascii="Times New Roman" w:hAnsi="Times New Roman" w:cs="Times New Roman"/>
                <w:sz w:val="26"/>
                <w:szCs w:val="26"/>
              </w:rPr>
              <w:t xml:space="preserve">города, </w:t>
            </w:r>
            <w:r w:rsidRPr="00BC2C4A">
              <w:rPr>
                <w:rFonts w:ascii="Times New Roman" w:hAnsi="Times New Roman" w:cs="Times New Roman"/>
                <w:sz w:val="26"/>
                <w:szCs w:val="26"/>
              </w:rPr>
              <w:t>на</w:t>
            </w:r>
            <w:r>
              <w:rPr>
                <w:rFonts w:ascii="Times New Roman" w:hAnsi="Times New Roman" w:cs="Times New Roman"/>
                <w:sz w:val="26"/>
                <w:szCs w:val="26"/>
              </w:rPr>
              <w:t xml:space="preserve"> лесном участке № 30 </w:t>
            </w:r>
            <w:r w:rsidRPr="00BC2C4A">
              <w:rPr>
                <w:rFonts w:ascii="Times New Roman" w:hAnsi="Times New Roman" w:cs="Times New Roman"/>
                <w:sz w:val="26"/>
                <w:szCs w:val="26"/>
              </w:rPr>
              <w:t>урочища «Надежда»</w:t>
            </w:r>
            <w:r>
              <w:rPr>
                <w:rFonts w:ascii="Times New Roman" w:hAnsi="Times New Roman" w:cs="Times New Roman"/>
                <w:sz w:val="26"/>
                <w:szCs w:val="26"/>
              </w:rPr>
              <w:t xml:space="preserve"> будут выполнены работы по посадке:</w:t>
            </w:r>
          </w:p>
          <w:p w:rsidR="00D63E9F" w:rsidRDefault="00D63E9F" w:rsidP="00C900E1">
            <w:pPr>
              <w:tabs>
                <w:tab w:val="left" w:pos="1418"/>
                <w:tab w:val="left" w:pos="1560"/>
              </w:tabs>
              <w:ind w:firstLine="459"/>
              <w:rPr>
                <w:rFonts w:ascii="Times New Roman" w:hAnsi="Times New Roman" w:cs="Times New Roman"/>
                <w:sz w:val="26"/>
                <w:szCs w:val="26"/>
              </w:rPr>
            </w:pPr>
            <w:r>
              <w:rPr>
                <w:rFonts w:ascii="Times New Roman" w:hAnsi="Times New Roman" w:cs="Times New Roman"/>
                <w:sz w:val="26"/>
                <w:szCs w:val="26"/>
              </w:rPr>
              <w:t>дуба черешчатого – 12 165 шт.;</w:t>
            </w:r>
          </w:p>
          <w:p w:rsidR="00D63E9F" w:rsidRDefault="00D63E9F" w:rsidP="00C900E1">
            <w:pPr>
              <w:tabs>
                <w:tab w:val="left" w:pos="1418"/>
                <w:tab w:val="left" w:pos="1560"/>
              </w:tabs>
              <w:ind w:firstLine="459"/>
              <w:rPr>
                <w:rFonts w:ascii="Times New Roman" w:hAnsi="Times New Roman" w:cs="Times New Roman"/>
                <w:sz w:val="26"/>
                <w:szCs w:val="26"/>
              </w:rPr>
            </w:pPr>
            <w:r>
              <w:rPr>
                <w:rFonts w:ascii="Times New Roman" w:hAnsi="Times New Roman" w:cs="Times New Roman"/>
                <w:sz w:val="26"/>
                <w:szCs w:val="26"/>
              </w:rPr>
              <w:t>лоха узколистного – 3 000 шт.;</w:t>
            </w:r>
          </w:p>
          <w:p w:rsidR="00D63E9F" w:rsidRDefault="00D63E9F" w:rsidP="00C900E1">
            <w:pPr>
              <w:tabs>
                <w:tab w:val="left" w:pos="1418"/>
                <w:tab w:val="left" w:pos="1560"/>
              </w:tabs>
              <w:ind w:firstLine="459"/>
              <w:rPr>
                <w:rFonts w:ascii="Times New Roman" w:hAnsi="Times New Roman" w:cs="Times New Roman"/>
                <w:sz w:val="26"/>
                <w:szCs w:val="26"/>
              </w:rPr>
            </w:pPr>
            <w:r>
              <w:rPr>
                <w:rFonts w:ascii="Times New Roman" w:hAnsi="Times New Roman" w:cs="Times New Roman"/>
                <w:sz w:val="26"/>
                <w:szCs w:val="26"/>
              </w:rPr>
              <w:t>акации белой – 1 500 шт.</w:t>
            </w:r>
          </w:p>
          <w:p w:rsidR="00D63E9F" w:rsidRPr="00BC2C4A" w:rsidRDefault="00D63E9F" w:rsidP="00C900E1">
            <w:pPr>
              <w:tabs>
                <w:tab w:val="left" w:pos="1418"/>
                <w:tab w:val="left" w:pos="1560"/>
              </w:tabs>
              <w:rPr>
                <w:rFonts w:ascii="Times New Roman" w:hAnsi="Times New Roman" w:cs="Times New Roman"/>
                <w:sz w:val="26"/>
                <w:szCs w:val="26"/>
              </w:rPr>
            </w:pPr>
          </w:p>
        </w:tc>
        <w:tc>
          <w:tcPr>
            <w:tcW w:w="1701" w:type="dxa"/>
          </w:tcPr>
          <w:p w:rsidR="00D63E9F" w:rsidRDefault="00D63E9F" w:rsidP="00C900E1">
            <w:pPr>
              <w:jc w:val="center"/>
              <w:rPr>
                <w:rFonts w:ascii="Times New Roman" w:hAnsi="Times New Roman" w:cs="Times New Roman"/>
                <w:sz w:val="26"/>
                <w:szCs w:val="26"/>
              </w:rPr>
            </w:pPr>
          </w:p>
          <w:p w:rsidR="00D63E9F" w:rsidRPr="000C2A50" w:rsidRDefault="00D63E9F" w:rsidP="00C900E1">
            <w:pPr>
              <w:jc w:val="center"/>
              <w:rPr>
                <w:rFonts w:ascii="Times New Roman" w:hAnsi="Times New Roman" w:cs="Times New Roman"/>
                <w:sz w:val="26"/>
                <w:szCs w:val="26"/>
              </w:rPr>
            </w:pPr>
            <w:r w:rsidRPr="00BC2C4A">
              <w:rPr>
                <w:rFonts w:ascii="Times New Roman" w:hAnsi="Times New Roman" w:cs="Times New Roman"/>
                <w:sz w:val="26"/>
                <w:szCs w:val="26"/>
              </w:rPr>
              <w:t>16 665 шт</w:t>
            </w:r>
            <w:r>
              <w:rPr>
                <w:rFonts w:ascii="Times New Roman" w:hAnsi="Times New Roman" w:cs="Times New Roman"/>
                <w:sz w:val="26"/>
                <w:szCs w:val="26"/>
              </w:rPr>
              <w:t>.</w:t>
            </w:r>
          </w:p>
        </w:tc>
        <w:tc>
          <w:tcPr>
            <w:tcW w:w="1984" w:type="dxa"/>
          </w:tcPr>
          <w:p w:rsidR="00D63E9F" w:rsidRDefault="00D63E9F" w:rsidP="00C900E1">
            <w:pPr>
              <w:jc w:val="center"/>
              <w:rPr>
                <w:rFonts w:ascii="Times New Roman" w:eastAsia="Times New Roman" w:hAnsi="Times New Roman" w:cs="Times New Roman"/>
                <w:sz w:val="26"/>
                <w:szCs w:val="26"/>
              </w:rPr>
            </w:pPr>
          </w:p>
          <w:p w:rsidR="00D63E9F" w:rsidRPr="00BC2C4A" w:rsidRDefault="00D63E9F" w:rsidP="00C900E1">
            <w:pPr>
              <w:jc w:val="center"/>
              <w:rPr>
                <w:rFonts w:ascii="Times New Roman" w:eastAsia="Times New Roman" w:hAnsi="Times New Roman" w:cs="Times New Roman"/>
                <w:sz w:val="26"/>
                <w:szCs w:val="26"/>
              </w:rPr>
            </w:pPr>
            <w:r w:rsidRPr="00BC2C4A">
              <w:rPr>
                <w:rFonts w:ascii="Times New Roman" w:eastAsia="Times New Roman" w:hAnsi="Times New Roman" w:cs="Times New Roman"/>
                <w:sz w:val="26"/>
                <w:szCs w:val="26"/>
              </w:rPr>
              <w:t>март</w:t>
            </w:r>
          </w:p>
          <w:p w:rsidR="00D63E9F" w:rsidRPr="00BC2C4A" w:rsidRDefault="00D63E9F" w:rsidP="00C900E1">
            <w:pPr>
              <w:jc w:val="center"/>
              <w:rPr>
                <w:rFonts w:ascii="Times New Roman" w:eastAsia="Times New Roman" w:hAnsi="Times New Roman" w:cs="Times New Roman"/>
                <w:sz w:val="26"/>
                <w:szCs w:val="26"/>
              </w:rPr>
            </w:pPr>
            <w:r w:rsidRPr="00BC2C4A">
              <w:rPr>
                <w:rFonts w:ascii="Times New Roman" w:eastAsia="Times New Roman" w:hAnsi="Times New Roman" w:cs="Times New Roman"/>
                <w:sz w:val="26"/>
                <w:szCs w:val="26"/>
              </w:rPr>
              <w:t>апрель</w:t>
            </w:r>
          </w:p>
          <w:p w:rsidR="00D63E9F" w:rsidRPr="00BC2C4A" w:rsidRDefault="00D63E9F" w:rsidP="00C900E1">
            <w:pPr>
              <w:jc w:val="center"/>
              <w:rPr>
                <w:rFonts w:ascii="Times New Roman" w:eastAsia="Times New Roman" w:hAnsi="Times New Roman" w:cs="Times New Roman"/>
                <w:sz w:val="26"/>
                <w:szCs w:val="26"/>
              </w:rPr>
            </w:pPr>
            <w:r w:rsidRPr="00BC2C4A">
              <w:rPr>
                <w:rFonts w:ascii="Times New Roman" w:eastAsia="Times New Roman" w:hAnsi="Times New Roman" w:cs="Times New Roman"/>
                <w:sz w:val="26"/>
                <w:szCs w:val="26"/>
              </w:rPr>
              <w:t>октябрь</w:t>
            </w:r>
          </w:p>
          <w:p w:rsidR="00D63E9F" w:rsidRPr="000137AF" w:rsidRDefault="00D63E9F" w:rsidP="00C900E1">
            <w:pPr>
              <w:jc w:val="center"/>
              <w:rPr>
                <w:rFonts w:ascii="Times New Roman" w:eastAsia="Times New Roman" w:hAnsi="Times New Roman" w:cs="Times New Roman"/>
                <w:sz w:val="26"/>
                <w:szCs w:val="26"/>
              </w:rPr>
            </w:pPr>
            <w:r w:rsidRPr="00BC2C4A">
              <w:rPr>
                <w:rFonts w:ascii="Times New Roman" w:eastAsia="Times New Roman" w:hAnsi="Times New Roman" w:cs="Times New Roman"/>
                <w:sz w:val="26"/>
                <w:szCs w:val="26"/>
              </w:rPr>
              <w:t>ноябрь</w:t>
            </w:r>
          </w:p>
        </w:tc>
        <w:tc>
          <w:tcPr>
            <w:tcW w:w="2410" w:type="dxa"/>
          </w:tcPr>
          <w:p w:rsidR="00D63E9F" w:rsidRDefault="00D63E9F" w:rsidP="00C900E1">
            <w:pPr>
              <w:jc w:val="center"/>
              <w:rPr>
                <w:rFonts w:ascii="Times New Roman" w:hAnsi="Times New Roman" w:cs="Times New Roman"/>
                <w:sz w:val="26"/>
                <w:szCs w:val="26"/>
              </w:rPr>
            </w:pPr>
          </w:p>
          <w:p w:rsidR="00D63E9F" w:rsidRPr="000C2A50" w:rsidRDefault="00D63E9F" w:rsidP="00C900E1">
            <w:pPr>
              <w:jc w:val="center"/>
              <w:rPr>
                <w:rFonts w:ascii="Times New Roman" w:hAnsi="Times New Roman" w:cs="Times New Roman"/>
                <w:sz w:val="26"/>
                <w:szCs w:val="26"/>
              </w:rPr>
            </w:pPr>
            <w:r w:rsidRPr="000C2A50">
              <w:rPr>
                <w:rFonts w:ascii="Times New Roman" w:hAnsi="Times New Roman" w:cs="Times New Roman"/>
                <w:sz w:val="26"/>
                <w:szCs w:val="26"/>
              </w:rPr>
              <w:t>МБУ «Ставропольское городское лесничество»</w:t>
            </w:r>
          </w:p>
        </w:tc>
      </w:tr>
      <w:tr w:rsidR="000157EB" w:rsidRPr="000C2A50" w:rsidTr="005E10F7">
        <w:tc>
          <w:tcPr>
            <w:tcW w:w="14854" w:type="dxa"/>
            <w:gridSpan w:val="5"/>
          </w:tcPr>
          <w:p w:rsidR="000157EB" w:rsidRPr="000C2A50" w:rsidRDefault="00A01C9D" w:rsidP="003A3BB3">
            <w:pPr>
              <w:jc w:val="center"/>
              <w:rPr>
                <w:rFonts w:ascii="Times New Roman" w:hAnsi="Times New Roman" w:cs="Times New Roman"/>
                <w:b/>
                <w:sz w:val="26"/>
                <w:szCs w:val="26"/>
              </w:rPr>
            </w:pPr>
            <w:r>
              <w:rPr>
                <w:rFonts w:ascii="Times New Roman" w:hAnsi="Times New Roman" w:cs="Times New Roman"/>
                <w:b/>
                <w:sz w:val="26"/>
                <w:szCs w:val="26"/>
                <w:lang w:val="en-US"/>
              </w:rPr>
              <w:t>II</w:t>
            </w:r>
            <w:r w:rsidR="003A3BB3">
              <w:rPr>
                <w:rFonts w:ascii="Times New Roman" w:hAnsi="Times New Roman" w:cs="Times New Roman"/>
                <w:b/>
                <w:sz w:val="26"/>
                <w:szCs w:val="26"/>
                <w:lang w:val="en-US"/>
              </w:rPr>
              <w:t>I</w:t>
            </w:r>
            <w:r w:rsidRPr="00A01C9D">
              <w:rPr>
                <w:rFonts w:ascii="Times New Roman" w:hAnsi="Times New Roman" w:cs="Times New Roman"/>
                <w:b/>
                <w:sz w:val="26"/>
                <w:szCs w:val="26"/>
              </w:rPr>
              <w:t xml:space="preserve"> </w:t>
            </w:r>
            <w:r w:rsidR="000157EB" w:rsidRPr="000C2A50">
              <w:rPr>
                <w:rFonts w:ascii="Times New Roman" w:hAnsi="Times New Roman" w:cs="Times New Roman"/>
                <w:b/>
                <w:sz w:val="26"/>
                <w:szCs w:val="26"/>
              </w:rPr>
              <w:t xml:space="preserve">Посадка деревьев </w:t>
            </w:r>
            <w:r w:rsidR="003A3BB3">
              <w:rPr>
                <w:rFonts w:ascii="Times New Roman" w:hAnsi="Times New Roman" w:cs="Times New Roman"/>
                <w:b/>
                <w:sz w:val="26"/>
                <w:szCs w:val="26"/>
              </w:rPr>
              <w:t xml:space="preserve">на внутриквартальной </w:t>
            </w:r>
            <w:r w:rsidR="000157EB" w:rsidRPr="000C2A50">
              <w:rPr>
                <w:rFonts w:ascii="Times New Roman" w:hAnsi="Times New Roman" w:cs="Times New Roman"/>
                <w:b/>
                <w:sz w:val="26"/>
                <w:szCs w:val="26"/>
              </w:rPr>
              <w:t xml:space="preserve">территории города </w:t>
            </w:r>
          </w:p>
        </w:tc>
      </w:tr>
      <w:tr w:rsidR="00EC78F4" w:rsidRPr="000C2A50" w:rsidTr="005E10F7">
        <w:trPr>
          <w:trHeight w:val="132"/>
        </w:trPr>
        <w:tc>
          <w:tcPr>
            <w:tcW w:w="821" w:type="dxa"/>
            <w:vMerge w:val="restart"/>
          </w:tcPr>
          <w:p w:rsidR="00EC78F4" w:rsidRPr="001B28E1" w:rsidRDefault="003A3BB3" w:rsidP="00095C3D">
            <w:pPr>
              <w:jc w:val="center"/>
              <w:rPr>
                <w:rFonts w:ascii="Times New Roman" w:hAnsi="Times New Roman" w:cs="Times New Roman"/>
                <w:sz w:val="26"/>
                <w:szCs w:val="26"/>
              </w:rPr>
            </w:pPr>
            <w:r>
              <w:rPr>
                <w:rFonts w:ascii="Times New Roman" w:hAnsi="Times New Roman" w:cs="Times New Roman"/>
                <w:sz w:val="26"/>
                <w:szCs w:val="26"/>
              </w:rPr>
              <w:t>3</w:t>
            </w:r>
            <w:r w:rsidR="00095C3D">
              <w:rPr>
                <w:rFonts w:ascii="Times New Roman" w:hAnsi="Times New Roman" w:cs="Times New Roman"/>
                <w:sz w:val="26"/>
                <w:szCs w:val="26"/>
              </w:rPr>
              <w:t>.</w:t>
            </w:r>
            <w:r w:rsidR="00EC78F4">
              <w:rPr>
                <w:rFonts w:ascii="Times New Roman" w:hAnsi="Times New Roman" w:cs="Times New Roman"/>
                <w:sz w:val="26"/>
                <w:szCs w:val="26"/>
              </w:rPr>
              <w:t>1</w:t>
            </w:r>
          </w:p>
        </w:tc>
        <w:tc>
          <w:tcPr>
            <w:tcW w:w="7938" w:type="dxa"/>
            <w:vMerge w:val="restart"/>
            <w:tcBorders>
              <w:top w:val="single" w:sz="4" w:space="0" w:color="auto"/>
            </w:tcBorders>
          </w:tcPr>
          <w:p w:rsidR="00051090" w:rsidRDefault="00051090" w:rsidP="00DE2B79">
            <w:pPr>
              <w:rPr>
                <w:rFonts w:ascii="Times New Roman" w:hAnsi="Times New Roman" w:cs="Times New Roman"/>
                <w:sz w:val="26"/>
                <w:szCs w:val="26"/>
              </w:rPr>
            </w:pPr>
          </w:p>
          <w:p w:rsidR="00EC78F4" w:rsidRPr="00DE2B79" w:rsidRDefault="006A25FC" w:rsidP="00DE2B79">
            <w:pP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Бруснева</w:t>
            </w:r>
            <w:proofErr w:type="spellEnd"/>
            <w:r>
              <w:rPr>
                <w:rFonts w:ascii="Times New Roman" w:hAnsi="Times New Roman" w:cs="Times New Roman"/>
                <w:sz w:val="26"/>
                <w:szCs w:val="26"/>
              </w:rPr>
              <w:t>, 4, 8, 15, 16</w:t>
            </w:r>
            <w:r w:rsidR="00EC78F4" w:rsidRPr="00DE2B79">
              <w:rPr>
                <w:rFonts w:ascii="Times New Roman" w:hAnsi="Times New Roman" w:cs="Times New Roman"/>
                <w:sz w:val="26"/>
                <w:szCs w:val="26"/>
              </w:rPr>
              <w:t xml:space="preserve"> (каштан, рябина, липа);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lastRenderedPageBreak/>
              <w:t xml:space="preserve">просп. Юности, 4, </w:t>
            </w:r>
            <w:r w:rsidR="006A25FC" w:rsidRPr="00DE2B79">
              <w:rPr>
                <w:rFonts w:ascii="Times New Roman" w:hAnsi="Times New Roman" w:cs="Times New Roman"/>
                <w:sz w:val="26"/>
                <w:szCs w:val="26"/>
              </w:rPr>
              <w:t>7</w:t>
            </w:r>
            <w:r w:rsidR="006A25FC">
              <w:rPr>
                <w:rFonts w:ascii="Times New Roman" w:hAnsi="Times New Roman" w:cs="Times New Roman"/>
                <w:sz w:val="26"/>
                <w:szCs w:val="26"/>
              </w:rPr>
              <w:t xml:space="preserve">, </w:t>
            </w:r>
            <w:r w:rsidRPr="00DE2B79">
              <w:rPr>
                <w:rFonts w:ascii="Times New Roman" w:hAnsi="Times New Roman" w:cs="Times New Roman"/>
                <w:sz w:val="26"/>
                <w:szCs w:val="26"/>
              </w:rPr>
              <w:t>15,</w:t>
            </w:r>
            <w:r w:rsidR="006A25FC" w:rsidRPr="00DE2B79">
              <w:rPr>
                <w:rFonts w:ascii="Times New Roman" w:hAnsi="Times New Roman" w:cs="Times New Roman"/>
                <w:sz w:val="26"/>
                <w:szCs w:val="26"/>
              </w:rPr>
              <w:t xml:space="preserve"> </w:t>
            </w:r>
            <w:r w:rsidR="006A25FC">
              <w:rPr>
                <w:rFonts w:ascii="Times New Roman" w:hAnsi="Times New Roman" w:cs="Times New Roman"/>
                <w:sz w:val="26"/>
                <w:szCs w:val="26"/>
              </w:rPr>
              <w:t>32, 36а</w:t>
            </w:r>
            <w:r w:rsidRPr="00DE2B79">
              <w:rPr>
                <w:rFonts w:ascii="Times New Roman" w:hAnsi="Times New Roman" w:cs="Times New Roman"/>
                <w:sz w:val="26"/>
                <w:szCs w:val="26"/>
              </w:rPr>
              <w:t xml:space="preserve"> (рябина, липа);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пер. </w:t>
            </w:r>
            <w:proofErr w:type="gramStart"/>
            <w:r w:rsidRPr="00DE2B79">
              <w:rPr>
                <w:rFonts w:ascii="Times New Roman" w:hAnsi="Times New Roman" w:cs="Times New Roman"/>
                <w:sz w:val="26"/>
                <w:szCs w:val="26"/>
              </w:rPr>
              <w:t>Буйнакского</w:t>
            </w:r>
            <w:proofErr w:type="gramEnd"/>
            <w:r w:rsidRPr="00DE2B79">
              <w:rPr>
                <w:rFonts w:ascii="Times New Roman" w:hAnsi="Times New Roman" w:cs="Times New Roman"/>
                <w:sz w:val="26"/>
                <w:szCs w:val="26"/>
              </w:rPr>
              <w:t xml:space="preserve">, </w:t>
            </w:r>
            <w:r w:rsidR="006A25FC" w:rsidRPr="00DE2B79">
              <w:rPr>
                <w:rFonts w:ascii="Times New Roman" w:hAnsi="Times New Roman" w:cs="Times New Roman"/>
                <w:sz w:val="26"/>
                <w:szCs w:val="26"/>
              </w:rPr>
              <w:t xml:space="preserve">2з, </w:t>
            </w:r>
            <w:r w:rsidRPr="00DE2B79">
              <w:rPr>
                <w:rFonts w:ascii="Times New Roman" w:hAnsi="Times New Roman" w:cs="Times New Roman"/>
                <w:sz w:val="26"/>
                <w:szCs w:val="26"/>
              </w:rPr>
              <w:t>10 (каштан);</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ул. Васильева, </w:t>
            </w:r>
            <w:r w:rsidR="006A25FC" w:rsidRPr="00DE2B79">
              <w:rPr>
                <w:rFonts w:ascii="Times New Roman" w:hAnsi="Times New Roman" w:cs="Times New Roman"/>
                <w:sz w:val="26"/>
                <w:szCs w:val="26"/>
              </w:rPr>
              <w:t xml:space="preserve">8, </w:t>
            </w:r>
            <w:r w:rsidRPr="00DE2B79">
              <w:rPr>
                <w:rFonts w:ascii="Times New Roman" w:hAnsi="Times New Roman" w:cs="Times New Roman"/>
                <w:sz w:val="26"/>
                <w:szCs w:val="26"/>
              </w:rPr>
              <w:t>12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пер. </w:t>
            </w:r>
            <w:proofErr w:type="spellStart"/>
            <w:r w:rsidRPr="00DE2B79">
              <w:rPr>
                <w:rFonts w:ascii="Times New Roman" w:hAnsi="Times New Roman" w:cs="Times New Roman"/>
                <w:sz w:val="26"/>
                <w:szCs w:val="26"/>
              </w:rPr>
              <w:t>Шеболдаева</w:t>
            </w:r>
            <w:proofErr w:type="spellEnd"/>
            <w:r w:rsidRPr="00DE2B79">
              <w:rPr>
                <w:rFonts w:ascii="Times New Roman" w:hAnsi="Times New Roman" w:cs="Times New Roman"/>
                <w:sz w:val="26"/>
                <w:szCs w:val="26"/>
              </w:rPr>
              <w:t>, 7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пр. </w:t>
            </w:r>
            <w:proofErr w:type="gramStart"/>
            <w:r w:rsidRPr="00DE2B79">
              <w:rPr>
                <w:rFonts w:ascii="Times New Roman" w:hAnsi="Times New Roman" w:cs="Times New Roman"/>
                <w:sz w:val="26"/>
                <w:szCs w:val="26"/>
              </w:rPr>
              <w:t>Ботанический</w:t>
            </w:r>
            <w:proofErr w:type="gramEnd"/>
            <w:r w:rsidRPr="00DE2B79">
              <w:rPr>
                <w:rFonts w:ascii="Times New Roman" w:hAnsi="Times New Roman" w:cs="Times New Roman"/>
                <w:sz w:val="26"/>
                <w:szCs w:val="26"/>
              </w:rPr>
              <w:t>, 12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ул. Ленина, 474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ул. Мира, 367/17 (клен);</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ул. Л. Толстого, 57/63 (дуб);</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ул. Доваторцев, 50/1, </w:t>
            </w:r>
            <w:r w:rsidR="006A25FC">
              <w:rPr>
                <w:rFonts w:ascii="Times New Roman" w:hAnsi="Times New Roman" w:cs="Times New Roman"/>
                <w:sz w:val="26"/>
                <w:szCs w:val="26"/>
              </w:rPr>
              <w:t>67/2,</w:t>
            </w:r>
            <w:r w:rsidR="006A25FC" w:rsidRPr="00DE2B79">
              <w:rPr>
                <w:rFonts w:ascii="Times New Roman" w:hAnsi="Times New Roman" w:cs="Times New Roman"/>
                <w:sz w:val="26"/>
                <w:szCs w:val="26"/>
              </w:rPr>
              <w:t xml:space="preserve"> </w:t>
            </w:r>
            <w:r w:rsidRPr="00DE2B79">
              <w:rPr>
                <w:rFonts w:ascii="Times New Roman" w:hAnsi="Times New Roman" w:cs="Times New Roman"/>
                <w:sz w:val="26"/>
                <w:szCs w:val="26"/>
              </w:rPr>
              <w:t>86/1, 66, 84/1, 75</w:t>
            </w:r>
            <w:r>
              <w:rPr>
                <w:rFonts w:ascii="Times New Roman" w:hAnsi="Times New Roman" w:cs="Times New Roman"/>
                <w:sz w:val="26"/>
                <w:szCs w:val="26"/>
              </w:rPr>
              <w:t xml:space="preserve"> </w:t>
            </w:r>
            <w:r w:rsidRPr="00DE2B79">
              <w:rPr>
                <w:rFonts w:ascii="Times New Roman" w:hAnsi="Times New Roman" w:cs="Times New Roman"/>
                <w:sz w:val="26"/>
                <w:szCs w:val="26"/>
              </w:rPr>
              <w:t>(клен, рябина</w:t>
            </w:r>
            <w:r>
              <w:rPr>
                <w:rFonts w:ascii="Times New Roman" w:hAnsi="Times New Roman" w:cs="Times New Roman"/>
                <w:sz w:val="26"/>
                <w:szCs w:val="26"/>
              </w:rPr>
              <w:t>, береза</w:t>
            </w:r>
            <w:r w:rsidRPr="00DE2B79">
              <w:rPr>
                <w:rFonts w:ascii="Times New Roman" w:hAnsi="Times New Roman" w:cs="Times New Roman"/>
                <w:sz w:val="26"/>
                <w:szCs w:val="26"/>
              </w:rPr>
              <w:t>);</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ул. </w:t>
            </w:r>
            <w:proofErr w:type="spellStart"/>
            <w:r w:rsidRPr="00DE2B79">
              <w:rPr>
                <w:rFonts w:ascii="Times New Roman" w:hAnsi="Times New Roman" w:cs="Times New Roman"/>
                <w:sz w:val="26"/>
                <w:szCs w:val="26"/>
              </w:rPr>
              <w:t>Шпаковская</w:t>
            </w:r>
            <w:proofErr w:type="spellEnd"/>
            <w:r w:rsidRPr="00DE2B79">
              <w:rPr>
                <w:rFonts w:ascii="Times New Roman" w:hAnsi="Times New Roman" w:cs="Times New Roman"/>
                <w:sz w:val="26"/>
                <w:szCs w:val="26"/>
              </w:rPr>
              <w:t>, 76а/4 (рябина);</w:t>
            </w:r>
          </w:p>
          <w:p w:rsidR="00EC78F4" w:rsidRPr="00DE2B79" w:rsidRDefault="00EC78F4" w:rsidP="00DE2B79">
            <w:pPr>
              <w:rPr>
                <w:rFonts w:ascii="Times New Roman" w:hAnsi="Times New Roman" w:cs="Times New Roman"/>
                <w:sz w:val="26"/>
                <w:szCs w:val="26"/>
              </w:rPr>
            </w:pPr>
            <w:r>
              <w:rPr>
                <w:rFonts w:ascii="Times New Roman" w:hAnsi="Times New Roman" w:cs="Times New Roman"/>
                <w:sz w:val="26"/>
                <w:szCs w:val="26"/>
              </w:rPr>
              <w:t>пр</w:t>
            </w:r>
            <w:r w:rsidRPr="00DE2B79">
              <w:rPr>
                <w:rFonts w:ascii="Times New Roman" w:hAnsi="Times New Roman" w:cs="Times New Roman"/>
                <w:sz w:val="26"/>
                <w:szCs w:val="26"/>
              </w:rPr>
              <w:t xml:space="preserve">. </w:t>
            </w:r>
            <w:proofErr w:type="gramStart"/>
            <w:r w:rsidRPr="00DE2B79">
              <w:rPr>
                <w:rFonts w:ascii="Times New Roman" w:hAnsi="Times New Roman" w:cs="Times New Roman"/>
                <w:sz w:val="26"/>
                <w:szCs w:val="26"/>
              </w:rPr>
              <w:t>Фестивальн</w:t>
            </w:r>
            <w:r>
              <w:rPr>
                <w:rFonts w:ascii="Times New Roman" w:hAnsi="Times New Roman" w:cs="Times New Roman"/>
                <w:sz w:val="26"/>
                <w:szCs w:val="26"/>
              </w:rPr>
              <w:t>ый</w:t>
            </w:r>
            <w:proofErr w:type="gramEnd"/>
            <w:r w:rsidRPr="00DE2B79">
              <w:rPr>
                <w:rFonts w:ascii="Times New Roman" w:hAnsi="Times New Roman" w:cs="Times New Roman"/>
                <w:sz w:val="26"/>
                <w:szCs w:val="26"/>
              </w:rPr>
              <w:t>, 13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ул. 50 лет ВЛКСМ </w:t>
            </w:r>
            <w:r w:rsidR="006A25FC" w:rsidRPr="00DE2B79">
              <w:rPr>
                <w:rFonts w:ascii="Times New Roman" w:hAnsi="Times New Roman" w:cs="Times New Roman"/>
                <w:sz w:val="26"/>
                <w:szCs w:val="26"/>
              </w:rPr>
              <w:t xml:space="preserve">7/2, </w:t>
            </w:r>
            <w:r w:rsidRPr="00DE2B79">
              <w:rPr>
                <w:rFonts w:ascii="Times New Roman" w:hAnsi="Times New Roman" w:cs="Times New Roman"/>
                <w:sz w:val="26"/>
                <w:szCs w:val="26"/>
              </w:rPr>
              <w:t>23/3, 48/2, 36/1, 20/4,52/2, 54/2, 28/4 (рябина, липа);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ул. Тухачевского, </w:t>
            </w:r>
            <w:r w:rsidR="006A25FC">
              <w:rPr>
                <w:rFonts w:ascii="Times New Roman" w:hAnsi="Times New Roman" w:cs="Times New Roman"/>
                <w:sz w:val="26"/>
                <w:szCs w:val="26"/>
              </w:rPr>
              <w:t>7/2, 7/4</w:t>
            </w:r>
            <w:r w:rsidR="006A25FC" w:rsidRPr="00DE2B79">
              <w:rPr>
                <w:rFonts w:ascii="Times New Roman" w:hAnsi="Times New Roman" w:cs="Times New Roman"/>
                <w:sz w:val="26"/>
                <w:szCs w:val="26"/>
              </w:rPr>
              <w:t xml:space="preserve"> </w:t>
            </w:r>
            <w:r w:rsidRPr="00DE2B79">
              <w:rPr>
                <w:rFonts w:ascii="Times New Roman" w:hAnsi="Times New Roman" w:cs="Times New Roman"/>
                <w:sz w:val="26"/>
                <w:szCs w:val="26"/>
              </w:rPr>
              <w:t>9/1</w:t>
            </w:r>
            <w:r>
              <w:rPr>
                <w:rFonts w:ascii="Times New Roman" w:hAnsi="Times New Roman" w:cs="Times New Roman"/>
                <w:sz w:val="26"/>
                <w:szCs w:val="26"/>
              </w:rPr>
              <w:t xml:space="preserve">, </w:t>
            </w:r>
            <w:r w:rsidRPr="00DE2B79">
              <w:rPr>
                <w:rFonts w:ascii="Times New Roman" w:hAnsi="Times New Roman" w:cs="Times New Roman"/>
                <w:sz w:val="26"/>
                <w:szCs w:val="26"/>
              </w:rPr>
              <w:t>(рябина);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просп. Ворошилова, 9/1</w:t>
            </w:r>
            <w:r>
              <w:rPr>
                <w:rFonts w:ascii="Times New Roman" w:hAnsi="Times New Roman" w:cs="Times New Roman"/>
                <w:sz w:val="26"/>
                <w:szCs w:val="26"/>
              </w:rPr>
              <w:t>, 5б</w:t>
            </w:r>
            <w:r w:rsidRPr="00DE2B79">
              <w:rPr>
                <w:rFonts w:ascii="Times New Roman" w:hAnsi="Times New Roman" w:cs="Times New Roman"/>
                <w:sz w:val="26"/>
                <w:szCs w:val="26"/>
              </w:rPr>
              <w:t xml:space="preserve">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ул. Пирогова, 34/1, 98/1 (каштан, рябина, липа);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ул. 45 Параллель, 11/2, 32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ул. </w:t>
            </w:r>
            <w:proofErr w:type="gramStart"/>
            <w:r w:rsidRPr="00DE2B79">
              <w:rPr>
                <w:rFonts w:ascii="Times New Roman" w:hAnsi="Times New Roman" w:cs="Times New Roman"/>
                <w:sz w:val="26"/>
                <w:szCs w:val="26"/>
              </w:rPr>
              <w:t>Сельская</w:t>
            </w:r>
            <w:proofErr w:type="gramEnd"/>
            <w:r w:rsidRPr="00DE2B79">
              <w:rPr>
                <w:rFonts w:ascii="Times New Roman" w:hAnsi="Times New Roman" w:cs="Times New Roman"/>
                <w:sz w:val="26"/>
                <w:szCs w:val="26"/>
              </w:rPr>
              <w:t>, 24 (каштан);</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УК «</w:t>
            </w:r>
            <w:proofErr w:type="spellStart"/>
            <w:r w:rsidRPr="00DE2B79">
              <w:rPr>
                <w:rFonts w:ascii="Times New Roman" w:hAnsi="Times New Roman" w:cs="Times New Roman"/>
                <w:sz w:val="26"/>
                <w:szCs w:val="26"/>
              </w:rPr>
              <w:t>ЮгСтройИнвест</w:t>
            </w:r>
            <w:proofErr w:type="spellEnd"/>
            <w:r w:rsidRPr="00DE2B79">
              <w:rPr>
                <w:rFonts w:ascii="Times New Roman" w:hAnsi="Times New Roman" w:cs="Times New Roman"/>
                <w:sz w:val="26"/>
                <w:szCs w:val="26"/>
              </w:rPr>
              <w:t>» (каштан, рябина);</w:t>
            </w:r>
          </w:p>
          <w:p w:rsidR="00EC78F4"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ул.</w:t>
            </w:r>
            <w:r w:rsidR="001D482C">
              <w:rPr>
                <w:rFonts w:ascii="Times New Roman" w:hAnsi="Times New Roman" w:cs="Times New Roman"/>
                <w:sz w:val="26"/>
                <w:szCs w:val="26"/>
              </w:rPr>
              <w:t xml:space="preserve"> </w:t>
            </w:r>
            <w:r w:rsidRPr="00DE2B79">
              <w:rPr>
                <w:rFonts w:ascii="Times New Roman" w:hAnsi="Times New Roman" w:cs="Times New Roman"/>
                <w:sz w:val="26"/>
                <w:szCs w:val="26"/>
              </w:rPr>
              <w:t>Черниговская, 4 (рябина);</w:t>
            </w:r>
          </w:p>
          <w:p w:rsidR="00EC78F4" w:rsidRDefault="00EC78F4" w:rsidP="00DE2B79">
            <w:pPr>
              <w:rPr>
                <w:rFonts w:ascii="Times New Roman" w:hAnsi="Times New Roman" w:cs="Times New Roman"/>
                <w:sz w:val="26"/>
                <w:szCs w:val="26"/>
              </w:rPr>
            </w:pPr>
            <w:r>
              <w:rPr>
                <w:rFonts w:ascii="Times New Roman" w:hAnsi="Times New Roman" w:cs="Times New Roman"/>
                <w:sz w:val="26"/>
                <w:szCs w:val="26"/>
              </w:rPr>
              <w:t>просп. Кулакова, 29/3 (липа);</w:t>
            </w:r>
          </w:p>
          <w:p w:rsidR="00EC78F4" w:rsidRDefault="00EC78F4" w:rsidP="00DE2B79">
            <w:pPr>
              <w:rPr>
                <w:rFonts w:ascii="Times New Roman" w:hAnsi="Times New Roman" w:cs="Times New Roman"/>
                <w:sz w:val="26"/>
                <w:szCs w:val="26"/>
              </w:rPr>
            </w:pPr>
            <w:r>
              <w:rPr>
                <w:rFonts w:ascii="Times New Roman" w:hAnsi="Times New Roman" w:cs="Times New Roman"/>
                <w:sz w:val="26"/>
                <w:szCs w:val="26"/>
              </w:rPr>
              <w:t>ул. Короленко, 26 (рябина);</w:t>
            </w:r>
          </w:p>
          <w:p w:rsidR="00EC78F4" w:rsidRPr="00DE2B79" w:rsidRDefault="00EC78F4" w:rsidP="00DE2B79">
            <w:pPr>
              <w:rPr>
                <w:rFonts w:ascii="Times New Roman" w:hAnsi="Times New Roman" w:cs="Times New Roman"/>
                <w:sz w:val="26"/>
                <w:szCs w:val="26"/>
              </w:rPr>
            </w:pPr>
            <w:r w:rsidRPr="00DE2B79">
              <w:rPr>
                <w:rFonts w:ascii="Times New Roman" w:hAnsi="Times New Roman" w:cs="Times New Roman"/>
                <w:sz w:val="26"/>
                <w:szCs w:val="26"/>
              </w:rPr>
              <w:t xml:space="preserve">ул. Ленина, </w:t>
            </w:r>
            <w:r>
              <w:rPr>
                <w:rFonts w:ascii="Times New Roman" w:hAnsi="Times New Roman" w:cs="Times New Roman"/>
                <w:sz w:val="26"/>
                <w:szCs w:val="26"/>
              </w:rPr>
              <w:t>393а, 450 (рябина);</w:t>
            </w:r>
          </w:p>
          <w:p w:rsidR="00EC78F4" w:rsidRPr="00DE2B79" w:rsidRDefault="00EC78F4" w:rsidP="00536DEE">
            <w:pPr>
              <w:rPr>
                <w:rFonts w:ascii="Times New Roman" w:hAnsi="Times New Roman" w:cs="Times New Roman"/>
                <w:sz w:val="26"/>
                <w:szCs w:val="26"/>
              </w:rPr>
            </w:pPr>
            <w:r w:rsidRPr="00DE2B79">
              <w:rPr>
                <w:rFonts w:ascii="Times New Roman" w:hAnsi="Times New Roman" w:cs="Times New Roman"/>
                <w:sz w:val="26"/>
                <w:szCs w:val="26"/>
              </w:rPr>
              <w:t>Итого</w:t>
            </w:r>
            <w:r>
              <w:rPr>
                <w:rFonts w:ascii="Times New Roman" w:hAnsi="Times New Roman" w:cs="Times New Roman"/>
                <w:sz w:val="26"/>
                <w:szCs w:val="26"/>
              </w:rPr>
              <w:t>:</w:t>
            </w:r>
          </w:p>
          <w:p w:rsidR="00EC78F4" w:rsidRPr="00DE2B79" w:rsidRDefault="00EC78F4" w:rsidP="001D3861">
            <w:pPr>
              <w:rPr>
                <w:rFonts w:ascii="Times New Roman" w:hAnsi="Times New Roman" w:cs="Times New Roman"/>
                <w:sz w:val="26"/>
                <w:szCs w:val="26"/>
              </w:rPr>
            </w:pP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 xml:space="preserve">ул. </w:t>
            </w:r>
            <w:proofErr w:type="gramStart"/>
            <w:r w:rsidRPr="00102F6F">
              <w:rPr>
                <w:rFonts w:ascii="Times New Roman" w:hAnsi="Times New Roman" w:cs="Times New Roman"/>
                <w:sz w:val="26"/>
                <w:szCs w:val="26"/>
              </w:rPr>
              <w:t>Партизанская</w:t>
            </w:r>
            <w:proofErr w:type="gramEnd"/>
            <w:r w:rsidRPr="00102F6F">
              <w:rPr>
                <w:rFonts w:ascii="Times New Roman" w:hAnsi="Times New Roman" w:cs="Times New Roman"/>
                <w:sz w:val="26"/>
                <w:szCs w:val="26"/>
              </w:rPr>
              <w:t>, 2 (дуб);</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Дзержинского, 188 (рябина);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Комсомольская, 62 (рябина);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Ленина, 100, 200 (рябина);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lastRenderedPageBreak/>
              <w:t>пр. Гвардейский, 5, 7</w:t>
            </w:r>
            <w:r w:rsidR="006A25FC">
              <w:rPr>
                <w:rFonts w:ascii="Times New Roman" w:hAnsi="Times New Roman" w:cs="Times New Roman"/>
                <w:sz w:val="26"/>
                <w:szCs w:val="26"/>
              </w:rPr>
              <w:t xml:space="preserve"> </w:t>
            </w:r>
            <w:r w:rsidRPr="00102F6F">
              <w:rPr>
                <w:rFonts w:ascii="Times New Roman" w:hAnsi="Times New Roman" w:cs="Times New Roman"/>
                <w:sz w:val="26"/>
                <w:szCs w:val="26"/>
              </w:rPr>
              <w:t>(клен, липа);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Достоевского, 75 (рябина);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Беличенко,</w:t>
            </w:r>
            <w:r>
              <w:rPr>
                <w:rFonts w:ascii="Times New Roman" w:hAnsi="Times New Roman" w:cs="Times New Roman"/>
                <w:sz w:val="26"/>
                <w:szCs w:val="26"/>
              </w:rPr>
              <w:t xml:space="preserve"> </w:t>
            </w:r>
            <w:r w:rsidRPr="00102F6F">
              <w:rPr>
                <w:rFonts w:ascii="Times New Roman" w:hAnsi="Times New Roman" w:cs="Times New Roman"/>
                <w:sz w:val="26"/>
                <w:szCs w:val="26"/>
              </w:rPr>
              <w:t>2, 8 (рябина);</w:t>
            </w:r>
          </w:p>
          <w:p w:rsidR="00EC78F4"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М. Морозова, 10 (клен);</w:t>
            </w:r>
          </w:p>
          <w:p w:rsidR="00EC78F4" w:rsidRDefault="00EC78F4" w:rsidP="00102F6F">
            <w:pPr>
              <w:rPr>
                <w:rFonts w:ascii="Times New Roman" w:hAnsi="Times New Roman" w:cs="Times New Roman"/>
                <w:sz w:val="26"/>
                <w:szCs w:val="26"/>
              </w:rPr>
            </w:pPr>
            <w:r>
              <w:rPr>
                <w:rFonts w:ascii="Times New Roman" w:hAnsi="Times New Roman" w:cs="Times New Roman"/>
                <w:sz w:val="26"/>
                <w:szCs w:val="26"/>
              </w:rPr>
              <w:t>ул. Пушкина, 65в (береза, рябина);</w:t>
            </w:r>
          </w:p>
          <w:p w:rsidR="00EC78F4" w:rsidRDefault="00EC78F4" w:rsidP="00102F6F">
            <w:pPr>
              <w:rPr>
                <w:rFonts w:ascii="Times New Roman" w:hAnsi="Times New Roman" w:cs="Times New Roman"/>
                <w:sz w:val="26"/>
                <w:szCs w:val="26"/>
              </w:rPr>
            </w:pPr>
            <w:r>
              <w:rPr>
                <w:rFonts w:ascii="Times New Roman" w:hAnsi="Times New Roman" w:cs="Times New Roman"/>
                <w:sz w:val="26"/>
                <w:szCs w:val="26"/>
              </w:rPr>
              <w:t>ул. Мимоз, 22а (береза, рябина);</w:t>
            </w:r>
          </w:p>
          <w:p w:rsidR="00EC78F4" w:rsidRDefault="00EC78F4" w:rsidP="00102F6F">
            <w:pPr>
              <w:rPr>
                <w:rFonts w:ascii="Times New Roman" w:hAnsi="Times New Roman" w:cs="Times New Roman"/>
                <w:sz w:val="26"/>
                <w:szCs w:val="26"/>
              </w:rPr>
            </w:pPr>
            <w:r>
              <w:rPr>
                <w:rFonts w:ascii="Times New Roman" w:hAnsi="Times New Roman" w:cs="Times New Roman"/>
                <w:sz w:val="26"/>
                <w:szCs w:val="26"/>
              </w:rPr>
              <w:t xml:space="preserve">пер. </w:t>
            </w:r>
            <w:proofErr w:type="gramStart"/>
            <w:r>
              <w:rPr>
                <w:rFonts w:ascii="Times New Roman" w:hAnsi="Times New Roman" w:cs="Times New Roman"/>
                <w:sz w:val="26"/>
                <w:szCs w:val="26"/>
              </w:rPr>
              <w:t>Рубежный</w:t>
            </w:r>
            <w:proofErr w:type="gramEnd"/>
            <w:r>
              <w:rPr>
                <w:rFonts w:ascii="Times New Roman" w:hAnsi="Times New Roman" w:cs="Times New Roman"/>
                <w:sz w:val="26"/>
                <w:szCs w:val="26"/>
              </w:rPr>
              <w:t>, 2 (рябина)</w:t>
            </w:r>
          </w:p>
          <w:p w:rsidR="00EC78F4" w:rsidRDefault="00EC78F4" w:rsidP="00102F6F">
            <w:pPr>
              <w:rPr>
                <w:rFonts w:ascii="Times New Roman" w:hAnsi="Times New Roman" w:cs="Times New Roman"/>
                <w:sz w:val="26"/>
                <w:szCs w:val="26"/>
              </w:rPr>
            </w:pPr>
            <w:r>
              <w:rPr>
                <w:rFonts w:ascii="Times New Roman" w:hAnsi="Times New Roman" w:cs="Times New Roman"/>
                <w:sz w:val="26"/>
                <w:szCs w:val="26"/>
              </w:rPr>
              <w:t>ул. Чехова, 85/17 (клен)</w:t>
            </w:r>
          </w:p>
          <w:p w:rsidR="00EC78F4" w:rsidRPr="00102F6F" w:rsidRDefault="00EC78F4" w:rsidP="00102F6F">
            <w:pPr>
              <w:rPr>
                <w:rFonts w:ascii="Times New Roman" w:hAnsi="Times New Roman" w:cs="Times New Roman"/>
                <w:sz w:val="26"/>
                <w:szCs w:val="26"/>
              </w:rPr>
            </w:pPr>
            <w:r>
              <w:rPr>
                <w:rFonts w:ascii="Times New Roman" w:hAnsi="Times New Roman" w:cs="Times New Roman"/>
                <w:sz w:val="26"/>
                <w:szCs w:val="26"/>
              </w:rPr>
              <w:t>ул. Города побратима Безье, 15 (рябина, клен)</w:t>
            </w:r>
          </w:p>
          <w:p w:rsidR="00EC78F4" w:rsidRPr="00102F6F" w:rsidRDefault="00EC78F4" w:rsidP="00102F6F">
            <w:pPr>
              <w:rPr>
                <w:rFonts w:ascii="Times New Roman" w:hAnsi="Times New Roman" w:cs="Times New Roman"/>
                <w:sz w:val="26"/>
                <w:szCs w:val="26"/>
              </w:rPr>
            </w:pPr>
            <w:r>
              <w:rPr>
                <w:rFonts w:ascii="Times New Roman" w:hAnsi="Times New Roman" w:cs="Times New Roman"/>
                <w:sz w:val="26"/>
                <w:szCs w:val="26"/>
              </w:rPr>
              <w:t>Итого:</w:t>
            </w:r>
          </w:p>
          <w:p w:rsidR="00EC78F4" w:rsidRDefault="00EC78F4" w:rsidP="001D3861">
            <w:pPr>
              <w:rPr>
                <w:rFonts w:ascii="Times New Roman" w:hAnsi="Times New Roman" w:cs="Times New Roman"/>
                <w:sz w:val="26"/>
                <w:szCs w:val="26"/>
              </w:rPr>
            </w:pPr>
          </w:p>
          <w:p w:rsidR="00051090" w:rsidRPr="00DE2B79" w:rsidRDefault="00051090" w:rsidP="001D3861">
            <w:pPr>
              <w:rPr>
                <w:rFonts w:ascii="Times New Roman" w:hAnsi="Times New Roman" w:cs="Times New Roman"/>
                <w:sz w:val="26"/>
                <w:szCs w:val="26"/>
              </w:rPr>
            </w:pP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Пригородная, 195, 197, 199, 203, 207, 211/1, 213/1, 215/3, 235/1 (рябина, липа, каштан, береза);</w:t>
            </w:r>
          </w:p>
          <w:p w:rsidR="00EC78F4" w:rsidRPr="00102F6F" w:rsidRDefault="00A630A9" w:rsidP="00102F6F">
            <w:pPr>
              <w:rPr>
                <w:rFonts w:ascii="Times New Roman" w:hAnsi="Times New Roman" w:cs="Times New Roman"/>
                <w:sz w:val="26"/>
                <w:szCs w:val="26"/>
              </w:rPr>
            </w:pPr>
            <w:r>
              <w:rPr>
                <w:rFonts w:ascii="Times New Roman" w:hAnsi="Times New Roman" w:cs="Times New Roman"/>
                <w:sz w:val="26"/>
                <w:szCs w:val="26"/>
              </w:rPr>
              <w:t>просп. К</w:t>
            </w:r>
            <w:r w:rsidR="007A2927">
              <w:rPr>
                <w:rFonts w:ascii="Times New Roman" w:hAnsi="Times New Roman" w:cs="Times New Roman"/>
                <w:sz w:val="26"/>
                <w:szCs w:val="26"/>
              </w:rPr>
              <w:t>.</w:t>
            </w:r>
            <w:r>
              <w:rPr>
                <w:rFonts w:ascii="Times New Roman" w:hAnsi="Times New Roman" w:cs="Times New Roman"/>
                <w:sz w:val="26"/>
                <w:szCs w:val="26"/>
              </w:rPr>
              <w:t xml:space="preserve"> </w:t>
            </w:r>
            <w:r w:rsidR="00EC78F4" w:rsidRPr="00102F6F">
              <w:rPr>
                <w:rFonts w:ascii="Times New Roman" w:hAnsi="Times New Roman" w:cs="Times New Roman"/>
                <w:sz w:val="26"/>
                <w:szCs w:val="26"/>
              </w:rPr>
              <w:t>Маркса, 3/1 (липа);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Гражданская, 1б (береза);</w:t>
            </w:r>
          </w:p>
          <w:p w:rsidR="00EC78F4" w:rsidRPr="00102F6F" w:rsidRDefault="00EC78F4" w:rsidP="00102F6F">
            <w:pPr>
              <w:rPr>
                <w:rFonts w:ascii="Times New Roman" w:hAnsi="Times New Roman" w:cs="Times New Roman"/>
                <w:sz w:val="26"/>
                <w:szCs w:val="26"/>
              </w:rPr>
            </w:pPr>
            <w:proofErr w:type="gramStart"/>
            <w:r w:rsidRPr="00102F6F">
              <w:rPr>
                <w:rFonts w:ascii="Times New Roman" w:hAnsi="Times New Roman" w:cs="Times New Roman"/>
                <w:sz w:val="26"/>
                <w:szCs w:val="26"/>
              </w:rPr>
              <w:t xml:space="preserve">ул. Дзержинского, 1а, ул. </w:t>
            </w:r>
            <w:proofErr w:type="spellStart"/>
            <w:r w:rsidRPr="00102F6F">
              <w:rPr>
                <w:rFonts w:ascii="Times New Roman" w:hAnsi="Times New Roman" w:cs="Times New Roman"/>
                <w:sz w:val="26"/>
                <w:szCs w:val="26"/>
              </w:rPr>
              <w:t>Войтика</w:t>
            </w:r>
            <w:proofErr w:type="spellEnd"/>
            <w:r w:rsidRPr="00102F6F">
              <w:rPr>
                <w:rFonts w:ascii="Times New Roman" w:hAnsi="Times New Roman" w:cs="Times New Roman"/>
                <w:sz w:val="26"/>
                <w:szCs w:val="26"/>
              </w:rPr>
              <w:t xml:space="preserve">, </w:t>
            </w:r>
            <w:r>
              <w:rPr>
                <w:rFonts w:ascii="Times New Roman" w:hAnsi="Times New Roman" w:cs="Times New Roman"/>
                <w:sz w:val="26"/>
                <w:szCs w:val="26"/>
              </w:rPr>
              <w:t xml:space="preserve">43;                                                 </w:t>
            </w:r>
            <w:r w:rsidRPr="00102F6F">
              <w:rPr>
                <w:rFonts w:ascii="Times New Roman" w:hAnsi="Times New Roman" w:cs="Times New Roman"/>
                <w:sz w:val="26"/>
                <w:szCs w:val="26"/>
              </w:rPr>
              <w:t>ул. Орджоникидзе, 2а (рябина, липа, береза);</w:t>
            </w:r>
            <w:proofErr w:type="gramEnd"/>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 xml:space="preserve">ул. </w:t>
            </w:r>
            <w:proofErr w:type="spellStart"/>
            <w:r w:rsidRPr="00102F6F">
              <w:rPr>
                <w:rFonts w:ascii="Times New Roman" w:hAnsi="Times New Roman" w:cs="Times New Roman"/>
                <w:sz w:val="26"/>
                <w:szCs w:val="26"/>
              </w:rPr>
              <w:t>Трунова</w:t>
            </w:r>
            <w:proofErr w:type="spellEnd"/>
            <w:r w:rsidRPr="00102F6F">
              <w:rPr>
                <w:rFonts w:ascii="Times New Roman" w:hAnsi="Times New Roman" w:cs="Times New Roman"/>
                <w:sz w:val="26"/>
                <w:szCs w:val="26"/>
              </w:rPr>
              <w:t>, 134 (рябина, липа);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 xml:space="preserve">ул. Пригородная, 56 (рябина, липа); </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ул. Октябрьская, 186/1, 186/2, 186/3, 186/4 (рябина, липа);</w:t>
            </w:r>
          </w:p>
          <w:p w:rsidR="00EC78F4" w:rsidRPr="00102F6F" w:rsidRDefault="00EC78F4" w:rsidP="00102F6F">
            <w:pPr>
              <w:rPr>
                <w:rFonts w:ascii="Times New Roman" w:hAnsi="Times New Roman" w:cs="Times New Roman"/>
                <w:sz w:val="26"/>
                <w:szCs w:val="26"/>
              </w:rPr>
            </w:pPr>
            <w:proofErr w:type="gramStart"/>
            <w:r w:rsidRPr="00102F6F">
              <w:rPr>
                <w:rFonts w:ascii="Times New Roman" w:hAnsi="Times New Roman" w:cs="Times New Roman"/>
                <w:sz w:val="26"/>
                <w:szCs w:val="26"/>
              </w:rPr>
              <w:t>просп. Кулакова, 47/5, 49, 49/5, 49/6, 63/2 (рябина,</w:t>
            </w:r>
            <w:proofErr w:type="gramEnd"/>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береза, липа);</w:t>
            </w:r>
          </w:p>
          <w:p w:rsidR="00EC78F4" w:rsidRPr="00102F6F" w:rsidRDefault="00EC78F4" w:rsidP="00102F6F">
            <w:pPr>
              <w:rPr>
                <w:rFonts w:ascii="Times New Roman" w:hAnsi="Times New Roman" w:cs="Times New Roman"/>
                <w:sz w:val="26"/>
                <w:szCs w:val="26"/>
              </w:rPr>
            </w:pPr>
            <w:r w:rsidRPr="00102F6F">
              <w:rPr>
                <w:rFonts w:ascii="Times New Roman" w:hAnsi="Times New Roman" w:cs="Times New Roman"/>
                <w:sz w:val="26"/>
                <w:szCs w:val="26"/>
              </w:rPr>
              <w:t>пер. Макарова, 6/2,</w:t>
            </w:r>
            <w:r w:rsidR="00D11B82">
              <w:rPr>
                <w:rFonts w:ascii="Times New Roman" w:hAnsi="Times New Roman" w:cs="Times New Roman"/>
                <w:sz w:val="26"/>
                <w:szCs w:val="26"/>
              </w:rPr>
              <w:t xml:space="preserve"> </w:t>
            </w:r>
            <w:r w:rsidRPr="00102F6F">
              <w:rPr>
                <w:rFonts w:ascii="Times New Roman" w:hAnsi="Times New Roman" w:cs="Times New Roman"/>
                <w:sz w:val="26"/>
                <w:szCs w:val="26"/>
              </w:rPr>
              <w:t>8/1, 12/1, 16, 18/2 (рябина, липа, береза, каштан);</w:t>
            </w:r>
          </w:p>
          <w:p w:rsidR="00EC78F4" w:rsidRPr="00DE2B79" w:rsidRDefault="00EC78F4" w:rsidP="00536DEE">
            <w:pPr>
              <w:rPr>
                <w:rFonts w:ascii="Times New Roman" w:hAnsi="Times New Roman" w:cs="Times New Roman"/>
                <w:sz w:val="26"/>
                <w:szCs w:val="26"/>
              </w:rPr>
            </w:pPr>
            <w:r w:rsidRPr="00102F6F">
              <w:rPr>
                <w:rFonts w:ascii="Times New Roman" w:hAnsi="Times New Roman" w:cs="Times New Roman"/>
                <w:sz w:val="26"/>
                <w:szCs w:val="26"/>
              </w:rPr>
              <w:t>Итого</w:t>
            </w:r>
            <w:r>
              <w:rPr>
                <w:rFonts w:ascii="Times New Roman" w:hAnsi="Times New Roman" w:cs="Times New Roman"/>
                <w:sz w:val="26"/>
                <w:szCs w:val="26"/>
              </w:rPr>
              <w:t>:</w:t>
            </w:r>
          </w:p>
        </w:tc>
        <w:tc>
          <w:tcPr>
            <w:tcW w:w="1701" w:type="dxa"/>
            <w:tcBorders>
              <w:top w:val="single" w:sz="4" w:space="0" w:color="auto"/>
            </w:tcBorders>
          </w:tcPr>
          <w:p w:rsidR="00051090" w:rsidRDefault="00051090" w:rsidP="00DE2B79">
            <w:pPr>
              <w:jc w:val="center"/>
              <w:rPr>
                <w:rFonts w:ascii="Times New Roman" w:hAnsi="Times New Roman" w:cs="Times New Roman"/>
                <w:sz w:val="26"/>
                <w:szCs w:val="26"/>
              </w:rPr>
            </w:pP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24</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lastRenderedPageBreak/>
              <w:t>24</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5</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5</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2</w:t>
            </w:r>
          </w:p>
          <w:p w:rsidR="00EC78F4" w:rsidRPr="00DE2B79" w:rsidRDefault="00EC78F4" w:rsidP="00DE2B79">
            <w:pPr>
              <w:jc w:val="center"/>
              <w:rPr>
                <w:rFonts w:ascii="Times New Roman" w:hAnsi="Times New Roman" w:cs="Times New Roman"/>
                <w:sz w:val="26"/>
                <w:szCs w:val="26"/>
              </w:rPr>
            </w:pPr>
            <w:r>
              <w:rPr>
                <w:rFonts w:ascii="Times New Roman" w:hAnsi="Times New Roman" w:cs="Times New Roman"/>
                <w:sz w:val="26"/>
                <w:szCs w:val="26"/>
              </w:rPr>
              <w:t>4</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3</w:t>
            </w:r>
          </w:p>
          <w:p w:rsidR="00EC78F4" w:rsidRPr="00DE2B79" w:rsidRDefault="00EC78F4" w:rsidP="00DE2B79">
            <w:pPr>
              <w:jc w:val="center"/>
              <w:rPr>
                <w:rFonts w:ascii="Times New Roman" w:hAnsi="Times New Roman" w:cs="Times New Roman"/>
                <w:sz w:val="26"/>
                <w:szCs w:val="26"/>
              </w:rPr>
            </w:pPr>
            <w:r>
              <w:rPr>
                <w:rFonts w:ascii="Times New Roman" w:hAnsi="Times New Roman" w:cs="Times New Roman"/>
                <w:sz w:val="26"/>
                <w:szCs w:val="26"/>
              </w:rPr>
              <w:t>5</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5</w:t>
            </w:r>
          </w:p>
          <w:p w:rsidR="00EC78F4" w:rsidRPr="00DE2B79" w:rsidRDefault="00EC78F4" w:rsidP="00DE2B79">
            <w:pPr>
              <w:jc w:val="center"/>
              <w:rPr>
                <w:rFonts w:ascii="Times New Roman" w:hAnsi="Times New Roman" w:cs="Times New Roman"/>
                <w:sz w:val="26"/>
                <w:szCs w:val="26"/>
              </w:rPr>
            </w:pPr>
            <w:r>
              <w:rPr>
                <w:rFonts w:ascii="Times New Roman" w:hAnsi="Times New Roman" w:cs="Times New Roman"/>
                <w:sz w:val="26"/>
                <w:szCs w:val="26"/>
              </w:rPr>
              <w:t>45</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5</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5</w:t>
            </w:r>
          </w:p>
          <w:p w:rsidR="00EC78F4" w:rsidRPr="00DE2B79" w:rsidRDefault="00EC78F4" w:rsidP="00DE2B79">
            <w:pPr>
              <w:jc w:val="center"/>
              <w:rPr>
                <w:rFonts w:ascii="Times New Roman" w:hAnsi="Times New Roman" w:cs="Times New Roman"/>
                <w:sz w:val="26"/>
                <w:szCs w:val="26"/>
              </w:rPr>
            </w:pPr>
          </w:p>
          <w:p w:rsidR="00EC78F4" w:rsidRPr="00DE2B79" w:rsidRDefault="00EC78F4" w:rsidP="00DE2B79">
            <w:pPr>
              <w:jc w:val="center"/>
              <w:rPr>
                <w:rFonts w:ascii="Times New Roman" w:hAnsi="Times New Roman" w:cs="Times New Roman"/>
                <w:sz w:val="26"/>
                <w:szCs w:val="26"/>
              </w:rPr>
            </w:pPr>
            <w:r>
              <w:rPr>
                <w:rFonts w:ascii="Times New Roman" w:hAnsi="Times New Roman" w:cs="Times New Roman"/>
                <w:sz w:val="26"/>
                <w:szCs w:val="26"/>
              </w:rPr>
              <w:t>45</w:t>
            </w:r>
          </w:p>
          <w:p w:rsidR="00EC78F4" w:rsidRPr="00DE2B79" w:rsidRDefault="00EC78F4" w:rsidP="00DE2B79">
            <w:pPr>
              <w:jc w:val="center"/>
              <w:rPr>
                <w:rFonts w:ascii="Times New Roman" w:hAnsi="Times New Roman" w:cs="Times New Roman"/>
                <w:sz w:val="26"/>
                <w:szCs w:val="26"/>
              </w:rPr>
            </w:pPr>
            <w:r>
              <w:rPr>
                <w:rFonts w:ascii="Times New Roman" w:hAnsi="Times New Roman" w:cs="Times New Roman"/>
                <w:sz w:val="26"/>
                <w:szCs w:val="26"/>
              </w:rPr>
              <w:t>7</w:t>
            </w:r>
          </w:p>
          <w:p w:rsidR="00EC78F4" w:rsidRPr="00DE2B79" w:rsidRDefault="00EC78F4" w:rsidP="00DE2B79">
            <w:pPr>
              <w:jc w:val="center"/>
              <w:rPr>
                <w:rFonts w:ascii="Times New Roman" w:hAnsi="Times New Roman" w:cs="Times New Roman"/>
                <w:sz w:val="26"/>
                <w:szCs w:val="26"/>
              </w:rPr>
            </w:pPr>
            <w:r>
              <w:rPr>
                <w:rFonts w:ascii="Times New Roman" w:hAnsi="Times New Roman" w:cs="Times New Roman"/>
                <w:sz w:val="26"/>
                <w:szCs w:val="26"/>
              </w:rPr>
              <w:t>7</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10</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7</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5</w:t>
            </w:r>
          </w:p>
          <w:p w:rsidR="00EC78F4" w:rsidRPr="00DE2B79" w:rsidRDefault="00EC78F4" w:rsidP="00DE2B79">
            <w:pPr>
              <w:jc w:val="center"/>
              <w:rPr>
                <w:rFonts w:ascii="Times New Roman" w:hAnsi="Times New Roman" w:cs="Times New Roman"/>
                <w:sz w:val="26"/>
                <w:szCs w:val="26"/>
              </w:rPr>
            </w:pPr>
            <w:r w:rsidRPr="00DE2B79">
              <w:rPr>
                <w:rFonts w:ascii="Times New Roman" w:hAnsi="Times New Roman" w:cs="Times New Roman"/>
                <w:sz w:val="26"/>
                <w:szCs w:val="26"/>
              </w:rPr>
              <w:t>30</w:t>
            </w:r>
          </w:p>
          <w:p w:rsidR="00EC78F4" w:rsidRDefault="00EC78F4" w:rsidP="00DE2B79">
            <w:pPr>
              <w:jc w:val="center"/>
              <w:rPr>
                <w:rFonts w:ascii="Times New Roman" w:hAnsi="Times New Roman" w:cs="Times New Roman"/>
                <w:sz w:val="26"/>
                <w:szCs w:val="26"/>
              </w:rPr>
            </w:pPr>
            <w:r>
              <w:rPr>
                <w:rFonts w:ascii="Times New Roman" w:hAnsi="Times New Roman" w:cs="Times New Roman"/>
                <w:sz w:val="26"/>
                <w:szCs w:val="26"/>
              </w:rPr>
              <w:t>7</w:t>
            </w:r>
          </w:p>
          <w:p w:rsidR="00EC78F4" w:rsidRPr="00FF2BF8" w:rsidRDefault="00EC78F4" w:rsidP="00DE2B79">
            <w:pPr>
              <w:jc w:val="center"/>
              <w:rPr>
                <w:rFonts w:ascii="Times New Roman" w:hAnsi="Times New Roman" w:cs="Times New Roman"/>
                <w:sz w:val="26"/>
                <w:szCs w:val="26"/>
              </w:rPr>
            </w:pPr>
            <w:r w:rsidRPr="00FF2BF8">
              <w:rPr>
                <w:rFonts w:ascii="Times New Roman" w:hAnsi="Times New Roman" w:cs="Times New Roman"/>
                <w:sz w:val="26"/>
                <w:szCs w:val="26"/>
              </w:rPr>
              <w:t>5</w:t>
            </w:r>
            <w:r w:rsidRPr="00FF2BF8">
              <w:rPr>
                <w:rFonts w:ascii="Times New Roman" w:hAnsi="Times New Roman" w:cs="Times New Roman"/>
                <w:sz w:val="26"/>
                <w:szCs w:val="26"/>
              </w:rPr>
              <w:br/>
              <w:t>5</w:t>
            </w:r>
          </w:p>
          <w:p w:rsidR="00EC78F4" w:rsidRPr="00FF2BF8" w:rsidRDefault="00EC78F4" w:rsidP="00FF2BF8">
            <w:pPr>
              <w:jc w:val="center"/>
              <w:rPr>
                <w:rFonts w:ascii="Times New Roman" w:hAnsi="Times New Roman" w:cs="Times New Roman"/>
                <w:sz w:val="26"/>
                <w:szCs w:val="26"/>
              </w:rPr>
            </w:pPr>
            <w:r w:rsidRPr="00FF2BF8">
              <w:rPr>
                <w:rFonts w:ascii="Times New Roman" w:hAnsi="Times New Roman" w:cs="Times New Roman"/>
                <w:sz w:val="26"/>
                <w:szCs w:val="26"/>
              </w:rPr>
              <w:t>18</w:t>
            </w:r>
          </w:p>
          <w:p w:rsidR="00EC78F4" w:rsidRPr="000C2A50" w:rsidRDefault="00EC78F4" w:rsidP="009E1D37">
            <w:pPr>
              <w:jc w:val="center"/>
              <w:rPr>
                <w:rFonts w:ascii="Times New Roman" w:hAnsi="Times New Roman" w:cs="Times New Roman"/>
                <w:sz w:val="26"/>
                <w:szCs w:val="26"/>
              </w:rPr>
            </w:pPr>
            <w:r w:rsidRPr="00DE2B79">
              <w:rPr>
                <w:rFonts w:ascii="Times New Roman" w:hAnsi="Times New Roman" w:cs="Times New Roman"/>
                <w:sz w:val="26"/>
                <w:szCs w:val="26"/>
              </w:rPr>
              <w:t>2</w:t>
            </w:r>
            <w:r>
              <w:rPr>
                <w:rFonts w:ascii="Times New Roman" w:hAnsi="Times New Roman" w:cs="Times New Roman"/>
                <w:sz w:val="26"/>
                <w:szCs w:val="26"/>
              </w:rPr>
              <w:t>78</w:t>
            </w:r>
          </w:p>
        </w:tc>
        <w:tc>
          <w:tcPr>
            <w:tcW w:w="1984" w:type="dxa"/>
            <w:vMerge w:val="restart"/>
            <w:tcBorders>
              <w:top w:val="single" w:sz="4" w:space="0" w:color="auto"/>
            </w:tcBorders>
          </w:tcPr>
          <w:p w:rsidR="00051090" w:rsidRDefault="00051090" w:rsidP="00314EA7">
            <w:pPr>
              <w:ind w:left="-108"/>
              <w:jc w:val="center"/>
              <w:rPr>
                <w:rFonts w:ascii="Times New Roman" w:hAnsi="Times New Roman" w:cs="Times New Roman"/>
                <w:sz w:val="26"/>
                <w:szCs w:val="26"/>
              </w:rPr>
            </w:pPr>
          </w:p>
          <w:p w:rsidR="00EC78F4" w:rsidRPr="000C2A50" w:rsidRDefault="00314EA7" w:rsidP="00314EA7">
            <w:pPr>
              <w:ind w:left="-108"/>
              <w:jc w:val="center"/>
              <w:rPr>
                <w:rFonts w:ascii="Times New Roman" w:hAnsi="Times New Roman" w:cs="Times New Roman"/>
                <w:sz w:val="26"/>
                <w:szCs w:val="26"/>
              </w:rPr>
            </w:pPr>
            <w:r>
              <w:rPr>
                <w:rFonts w:ascii="Times New Roman" w:hAnsi="Times New Roman" w:cs="Times New Roman"/>
                <w:sz w:val="26"/>
                <w:szCs w:val="26"/>
              </w:rPr>
              <w:t>м</w:t>
            </w:r>
            <w:r w:rsidR="00EC78F4" w:rsidRPr="000C2A50">
              <w:rPr>
                <w:rFonts w:ascii="Times New Roman" w:hAnsi="Times New Roman" w:cs="Times New Roman"/>
                <w:sz w:val="26"/>
                <w:szCs w:val="26"/>
              </w:rPr>
              <w:t>арт</w:t>
            </w:r>
            <w:r>
              <w:rPr>
                <w:rFonts w:ascii="Times New Roman" w:hAnsi="Times New Roman" w:cs="Times New Roman"/>
                <w:sz w:val="26"/>
                <w:szCs w:val="26"/>
              </w:rPr>
              <w:t xml:space="preserve"> – </w:t>
            </w:r>
            <w:r w:rsidR="00EC78F4" w:rsidRPr="000C2A50">
              <w:rPr>
                <w:rFonts w:ascii="Times New Roman" w:hAnsi="Times New Roman" w:cs="Times New Roman"/>
                <w:sz w:val="26"/>
                <w:szCs w:val="26"/>
              </w:rPr>
              <w:t>апрель</w:t>
            </w:r>
            <w:r>
              <w:rPr>
                <w:rFonts w:ascii="Times New Roman" w:hAnsi="Times New Roman" w:cs="Times New Roman"/>
                <w:sz w:val="26"/>
                <w:szCs w:val="26"/>
              </w:rPr>
              <w:t>,</w:t>
            </w:r>
          </w:p>
          <w:p w:rsidR="00EC78F4" w:rsidRPr="000C2A50" w:rsidRDefault="00EC78F4" w:rsidP="00314EA7">
            <w:pPr>
              <w:ind w:left="-108"/>
              <w:jc w:val="center"/>
              <w:rPr>
                <w:rFonts w:ascii="Times New Roman" w:hAnsi="Times New Roman" w:cs="Times New Roman"/>
                <w:sz w:val="26"/>
                <w:szCs w:val="26"/>
              </w:rPr>
            </w:pPr>
            <w:r w:rsidRPr="000C2A50">
              <w:rPr>
                <w:rFonts w:ascii="Times New Roman" w:hAnsi="Times New Roman" w:cs="Times New Roman"/>
                <w:sz w:val="26"/>
                <w:szCs w:val="26"/>
              </w:rPr>
              <w:lastRenderedPageBreak/>
              <w:t>ноябрь</w:t>
            </w:r>
            <w:r w:rsidR="00314EA7">
              <w:rPr>
                <w:rFonts w:ascii="Times New Roman" w:hAnsi="Times New Roman" w:cs="Times New Roman"/>
                <w:sz w:val="26"/>
                <w:szCs w:val="26"/>
              </w:rPr>
              <w:t xml:space="preserve"> </w:t>
            </w:r>
            <w:proofErr w:type="gramStart"/>
            <w:r w:rsidR="00314EA7">
              <w:rPr>
                <w:rFonts w:ascii="Times New Roman" w:hAnsi="Times New Roman" w:cs="Times New Roman"/>
                <w:sz w:val="26"/>
                <w:szCs w:val="26"/>
              </w:rPr>
              <w:t>-</w:t>
            </w:r>
            <w:r>
              <w:rPr>
                <w:rFonts w:ascii="Times New Roman" w:hAnsi="Times New Roman" w:cs="Times New Roman"/>
                <w:sz w:val="26"/>
                <w:szCs w:val="26"/>
              </w:rPr>
              <w:t>д</w:t>
            </w:r>
            <w:proofErr w:type="gramEnd"/>
            <w:r>
              <w:rPr>
                <w:rFonts w:ascii="Times New Roman" w:hAnsi="Times New Roman" w:cs="Times New Roman"/>
                <w:sz w:val="26"/>
                <w:szCs w:val="26"/>
              </w:rPr>
              <w:t>екабрь</w:t>
            </w:r>
          </w:p>
          <w:p w:rsidR="00EC78F4" w:rsidRPr="000C2A50" w:rsidRDefault="00EC78F4" w:rsidP="00811496">
            <w:pPr>
              <w:ind w:left="-108"/>
              <w:jc w:val="center"/>
              <w:rPr>
                <w:rFonts w:ascii="Times New Roman" w:hAnsi="Times New Roman" w:cs="Times New Roman"/>
                <w:sz w:val="26"/>
                <w:szCs w:val="26"/>
              </w:rPr>
            </w:pPr>
          </w:p>
        </w:tc>
        <w:tc>
          <w:tcPr>
            <w:tcW w:w="2410" w:type="dxa"/>
            <w:vMerge w:val="restart"/>
          </w:tcPr>
          <w:p w:rsidR="00051090" w:rsidRDefault="00051090" w:rsidP="001D3861">
            <w:pPr>
              <w:jc w:val="center"/>
              <w:rPr>
                <w:rFonts w:ascii="Times New Roman" w:hAnsi="Times New Roman" w:cs="Times New Roman"/>
                <w:sz w:val="26"/>
                <w:szCs w:val="26"/>
              </w:rPr>
            </w:pPr>
          </w:p>
          <w:p w:rsidR="00EC78F4" w:rsidRPr="00DE2B79" w:rsidRDefault="00EC78F4" w:rsidP="001D3861">
            <w:pPr>
              <w:jc w:val="center"/>
              <w:rPr>
                <w:rFonts w:ascii="Times New Roman" w:hAnsi="Times New Roman" w:cs="Times New Roman"/>
                <w:sz w:val="26"/>
                <w:szCs w:val="26"/>
              </w:rPr>
            </w:pPr>
            <w:r w:rsidRPr="00DE2B79">
              <w:rPr>
                <w:rFonts w:ascii="Times New Roman" w:hAnsi="Times New Roman" w:cs="Times New Roman"/>
                <w:sz w:val="26"/>
                <w:szCs w:val="26"/>
              </w:rPr>
              <w:t xml:space="preserve">администрация </w:t>
            </w:r>
            <w:r w:rsidRPr="00DE2B79">
              <w:rPr>
                <w:rFonts w:ascii="Times New Roman" w:hAnsi="Times New Roman" w:cs="Times New Roman"/>
                <w:sz w:val="26"/>
                <w:szCs w:val="26"/>
              </w:rPr>
              <w:lastRenderedPageBreak/>
              <w:t>Промышленного района города Ставрополя</w:t>
            </w: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Default="00EC78F4" w:rsidP="00102F6F">
            <w:pPr>
              <w:rPr>
                <w:rFonts w:ascii="Times New Roman" w:hAnsi="Times New Roman" w:cs="Times New Roman"/>
                <w:sz w:val="26"/>
                <w:szCs w:val="26"/>
              </w:rPr>
            </w:pPr>
          </w:p>
          <w:p w:rsidR="00EC78F4" w:rsidRDefault="00EC78F4" w:rsidP="00102F6F">
            <w:pPr>
              <w:rPr>
                <w:rFonts w:ascii="Times New Roman" w:hAnsi="Times New Roman" w:cs="Times New Roman"/>
                <w:sz w:val="26"/>
                <w:szCs w:val="26"/>
              </w:rPr>
            </w:pPr>
          </w:p>
          <w:p w:rsidR="00EC78F4" w:rsidRDefault="00EC78F4" w:rsidP="00102F6F">
            <w:pPr>
              <w:rPr>
                <w:rFonts w:ascii="Times New Roman" w:hAnsi="Times New Roman" w:cs="Times New Roman"/>
                <w:sz w:val="26"/>
                <w:szCs w:val="26"/>
              </w:rPr>
            </w:pPr>
          </w:p>
          <w:p w:rsidR="00EC78F4" w:rsidRDefault="00EC78F4" w:rsidP="00102F6F">
            <w:pPr>
              <w:rPr>
                <w:rFonts w:ascii="Times New Roman" w:hAnsi="Times New Roman" w:cs="Times New Roman"/>
                <w:sz w:val="26"/>
                <w:szCs w:val="26"/>
              </w:rPr>
            </w:pPr>
          </w:p>
          <w:p w:rsidR="00EC78F4" w:rsidRDefault="00EC78F4" w:rsidP="00102F6F">
            <w:pPr>
              <w:rPr>
                <w:rFonts w:ascii="Times New Roman" w:hAnsi="Times New Roman" w:cs="Times New Roman"/>
                <w:sz w:val="26"/>
                <w:szCs w:val="26"/>
              </w:rPr>
            </w:pPr>
          </w:p>
          <w:p w:rsidR="00EC78F4" w:rsidRDefault="00EC78F4" w:rsidP="00102F6F">
            <w:pPr>
              <w:rPr>
                <w:rFonts w:ascii="Times New Roman" w:hAnsi="Times New Roman" w:cs="Times New Roman"/>
                <w:sz w:val="26"/>
                <w:szCs w:val="26"/>
              </w:rPr>
            </w:pPr>
          </w:p>
          <w:p w:rsidR="00EC78F4" w:rsidRDefault="00EC78F4" w:rsidP="00102F6F">
            <w:pPr>
              <w:rPr>
                <w:rFonts w:ascii="Times New Roman" w:hAnsi="Times New Roman" w:cs="Times New Roman"/>
                <w:sz w:val="26"/>
                <w:szCs w:val="26"/>
              </w:rPr>
            </w:pPr>
          </w:p>
          <w:p w:rsidR="00EC78F4" w:rsidRPr="000C2A50" w:rsidRDefault="00EC78F4" w:rsidP="00102F6F">
            <w:pPr>
              <w:rPr>
                <w:rFonts w:ascii="Times New Roman" w:hAnsi="Times New Roman" w:cs="Times New Roman"/>
                <w:sz w:val="26"/>
                <w:szCs w:val="26"/>
              </w:rPr>
            </w:pPr>
          </w:p>
          <w:p w:rsidR="00EC78F4" w:rsidRPr="00102F6F" w:rsidRDefault="00EC78F4" w:rsidP="001D3861">
            <w:pPr>
              <w:jc w:val="center"/>
              <w:rPr>
                <w:rFonts w:ascii="Times New Roman" w:hAnsi="Times New Roman" w:cs="Times New Roman"/>
                <w:sz w:val="26"/>
                <w:szCs w:val="26"/>
              </w:rPr>
            </w:pPr>
            <w:r w:rsidRPr="00102F6F">
              <w:rPr>
                <w:rFonts w:ascii="Times New Roman" w:hAnsi="Times New Roman" w:cs="Times New Roman"/>
                <w:sz w:val="26"/>
                <w:szCs w:val="26"/>
              </w:rPr>
              <w:t>администрация  Ленинского района города Ставрополя</w:t>
            </w: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Default="00EC78F4" w:rsidP="001D3861">
            <w:pPr>
              <w:jc w:val="center"/>
              <w:rPr>
                <w:rFonts w:ascii="Times New Roman" w:hAnsi="Times New Roman" w:cs="Times New Roman"/>
                <w:sz w:val="26"/>
                <w:szCs w:val="26"/>
              </w:rPr>
            </w:pPr>
          </w:p>
          <w:p w:rsidR="00EC78F4" w:rsidRDefault="00EC78F4" w:rsidP="001D3861">
            <w:pPr>
              <w:jc w:val="center"/>
              <w:rPr>
                <w:rFonts w:ascii="Times New Roman" w:hAnsi="Times New Roman" w:cs="Times New Roman"/>
                <w:sz w:val="26"/>
                <w:szCs w:val="26"/>
              </w:rPr>
            </w:pPr>
          </w:p>
          <w:p w:rsidR="00EC78F4" w:rsidRDefault="00EC78F4" w:rsidP="001D3861">
            <w:pPr>
              <w:jc w:val="center"/>
              <w:rPr>
                <w:rFonts w:ascii="Times New Roman" w:hAnsi="Times New Roman" w:cs="Times New Roman"/>
                <w:sz w:val="26"/>
                <w:szCs w:val="26"/>
              </w:rPr>
            </w:pPr>
          </w:p>
          <w:p w:rsidR="00EC78F4" w:rsidRDefault="00EC78F4" w:rsidP="0010178A">
            <w:pPr>
              <w:rPr>
                <w:rFonts w:ascii="Times New Roman" w:hAnsi="Times New Roman" w:cs="Times New Roman"/>
                <w:sz w:val="26"/>
                <w:szCs w:val="26"/>
              </w:rPr>
            </w:pPr>
          </w:p>
          <w:p w:rsidR="00EC78F4" w:rsidRDefault="00EC78F4" w:rsidP="001D3861">
            <w:pPr>
              <w:jc w:val="center"/>
              <w:rPr>
                <w:rFonts w:ascii="Times New Roman" w:hAnsi="Times New Roman" w:cs="Times New Roman"/>
                <w:sz w:val="26"/>
                <w:szCs w:val="26"/>
              </w:rPr>
            </w:pPr>
          </w:p>
          <w:p w:rsidR="00EC78F4" w:rsidRDefault="00EC78F4" w:rsidP="001D3861">
            <w:pPr>
              <w:jc w:val="center"/>
              <w:rPr>
                <w:rFonts w:ascii="Times New Roman" w:hAnsi="Times New Roman" w:cs="Times New Roman"/>
                <w:sz w:val="26"/>
                <w:szCs w:val="26"/>
              </w:rPr>
            </w:pPr>
          </w:p>
          <w:p w:rsidR="00EC78F4" w:rsidRDefault="00EC78F4" w:rsidP="001D3861">
            <w:pPr>
              <w:jc w:val="center"/>
              <w:rPr>
                <w:rFonts w:ascii="Times New Roman" w:hAnsi="Times New Roman" w:cs="Times New Roman"/>
                <w:sz w:val="26"/>
                <w:szCs w:val="26"/>
              </w:rPr>
            </w:pPr>
          </w:p>
          <w:p w:rsidR="00EC78F4" w:rsidRPr="00102F6F" w:rsidRDefault="00EC78F4" w:rsidP="001D3861">
            <w:pPr>
              <w:jc w:val="center"/>
              <w:rPr>
                <w:rFonts w:ascii="Times New Roman" w:hAnsi="Times New Roman" w:cs="Times New Roman"/>
                <w:sz w:val="26"/>
                <w:szCs w:val="26"/>
              </w:rPr>
            </w:pPr>
            <w:r w:rsidRPr="00102F6F">
              <w:rPr>
                <w:rFonts w:ascii="Times New Roman" w:hAnsi="Times New Roman" w:cs="Times New Roman"/>
                <w:sz w:val="26"/>
                <w:szCs w:val="26"/>
              </w:rPr>
              <w:t>администрация Октябрьского района города Ставрополя</w:t>
            </w:r>
          </w:p>
          <w:p w:rsidR="00EC78F4" w:rsidRPr="00102F6F"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p w:rsidR="00EC78F4" w:rsidRPr="000C2A50" w:rsidRDefault="00EC78F4" w:rsidP="00082B73">
            <w:pPr>
              <w:rPr>
                <w:rFonts w:ascii="Times New Roman" w:hAnsi="Times New Roman" w:cs="Times New Roman"/>
                <w:sz w:val="26"/>
                <w:szCs w:val="26"/>
              </w:rPr>
            </w:pPr>
          </w:p>
          <w:p w:rsidR="00EC78F4" w:rsidRPr="000C2A50" w:rsidRDefault="00EC78F4" w:rsidP="001D3861">
            <w:pPr>
              <w:jc w:val="center"/>
              <w:rPr>
                <w:rFonts w:ascii="Times New Roman" w:hAnsi="Times New Roman" w:cs="Times New Roman"/>
                <w:sz w:val="26"/>
                <w:szCs w:val="26"/>
              </w:rPr>
            </w:pPr>
          </w:p>
        </w:tc>
      </w:tr>
      <w:tr w:rsidR="00EC78F4" w:rsidRPr="000C2A50" w:rsidTr="005E10F7">
        <w:trPr>
          <w:trHeight w:val="225"/>
        </w:trPr>
        <w:tc>
          <w:tcPr>
            <w:tcW w:w="821" w:type="dxa"/>
            <w:vMerge/>
          </w:tcPr>
          <w:p w:rsidR="00EC78F4" w:rsidRPr="000C2A50" w:rsidRDefault="00EC78F4" w:rsidP="001D3861">
            <w:pPr>
              <w:pStyle w:val="a4"/>
              <w:numPr>
                <w:ilvl w:val="0"/>
                <w:numId w:val="3"/>
              </w:numPr>
              <w:jc w:val="center"/>
              <w:rPr>
                <w:rFonts w:ascii="Times New Roman" w:hAnsi="Times New Roman" w:cs="Times New Roman"/>
                <w:sz w:val="26"/>
                <w:szCs w:val="26"/>
              </w:rPr>
            </w:pPr>
          </w:p>
        </w:tc>
        <w:tc>
          <w:tcPr>
            <w:tcW w:w="7938" w:type="dxa"/>
            <w:vMerge/>
          </w:tcPr>
          <w:p w:rsidR="00EC78F4" w:rsidRPr="00DE2B79" w:rsidRDefault="00EC78F4" w:rsidP="00536DEE">
            <w:pPr>
              <w:rPr>
                <w:rFonts w:ascii="Times New Roman" w:hAnsi="Times New Roman" w:cs="Times New Roman"/>
                <w:sz w:val="26"/>
                <w:szCs w:val="26"/>
              </w:rPr>
            </w:pPr>
          </w:p>
        </w:tc>
        <w:tc>
          <w:tcPr>
            <w:tcW w:w="1701" w:type="dxa"/>
          </w:tcPr>
          <w:p w:rsidR="00EC78F4" w:rsidRPr="00DE2B79" w:rsidRDefault="00EC78F4" w:rsidP="00082B73">
            <w:pPr>
              <w:rPr>
                <w:rFonts w:ascii="Times New Roman" w:hAnsi="Times New Roman" w:cs="Times New Roman"/>
                <w:sz w:val="26"/>
                <w:szCs w:val="26"/>
              </w:rPr>
            </w:pPr>
          </w:p>
          <w:p w:rsidR="00EC78F4" w:rsidRPr="00FF2BF8" w:rsidRDefault="00EC78F4" w:rsidP="00102F6F">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55</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7</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7</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10</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lastRenderedPageBreak/>
              <w:t>7</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8</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6</w:t>
            </w:r>
          </w:p>
          <w:p w:rsidR="00EC78F4"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5</w:t>
            </w:r>
          </w:p>
          <w:p w:rsidR="00EC78F4" w:rsidRPr="00FF2BF8" w:rsidRDefault="00EC78F4" w:rsidP="00102F6F">
            <w:pPr>
              <w:jc w:val="center"/>
              <w:rPr>
                <w:rFonts w:ascii="Times New Roman" w:hAnsi="Times New Roman" w:cs="Times New Roman"/>
                <w:color w:val="000000" w:themeColor="text1"/>
                <w:sz w:val="26"/>
                <w:szCs w:val="26"/>
              </w:rPr>
            </w:pPr>
            <w:r w:rsidRPr="00FF2BF8">
              <w:rPr>
                <w:rFonts w:ascii="Times New Roman" w:hAnsi="Times New Roman" w:cs="Times New Roman"/>
                <w:color w:val="000000" w:themeColor="text1"/>
                <w:sz w:val="26"/>
                <w:szCs w:val="26"/>
              </w:rPr>
              <w:t>15</w:t>
            </w:r>
          </w:p>
          <w:p w:rsidR="00EC78F4" w:rsidRPr="00FF2BF8" w:rsidRDefault="00EC78F4" w:rsidP="00102F6F">
            <w:pPr>
              <w:jc w:val="center"/>
              <w:rPr>
                <w:rFonts w:ascii="Times New Roman" w:hAnsi="Times New Roman" w:cs="Times New Roman"/>
                <w:color w:val="000000" w:themeColor="text1"/>
                <w:sz w:val="26"/>
                <w:szCs w:val="26"/>
              </w:rPr>
            </w:pPr>
            <w:r w:rsidRPr="00FF2BF8">
              <w:rPr>
                <w:rFonts w:ascii="Times New Roman" w:hAnsi="Times New Roman" w:cs="Times New Roman"/>
                <w:color w:val="000000" w:themeColor="text1"/>
                <w:sz w:val="26"/>
                <w:szCs w:val="26"/>
              </w:rPr>
              <w:t>10</w:t>
            </w:r>
          </w:p>
          <w:p w:rsidR="00EC78F4" w:rsidRDefault="00EC78F4" w:rsidP="00102F6F">
            <w:pPr>
              <w:jc w:val="center"/>
              <w:rPr>
                <w:rFonts w:ascii="Times New Roman" w:hAnsi="Times New Roman" w:cs="Times New Roman"/>
                <w:sz w:val="26"/>
                <w:szCs w:val="26"/>
              </w:rPr>
            </w:pPr>
            <w:r>
              <w:rPr>
                <w:rFonts w:ascii="Times New Roman" w:hAnsi="Times New Roman" w:cs="Times New Roman"/>
                <w:sz w:val="26"/>
                <w:szCs w:val="26"/>
              </w:rPr>
              <w:t>2</w:t>
            </w:r>
          </w:p>
          <w:p w:rsidR="00EC78F4" w:rsidRDefault="00EC78F4" w:rsidP="00102F6F">
            <w:pPr>
              <w:jc w:val="center"/>
              <w:rPr>
                <w:rFonts w:ascii="Times New Roman" w:hAnsi="Times New Roman" w:cs="Times New Roman"/>
                <w:sz w:val="26"/>
                <w:szCs w:val="26"/>
              </w:rPr>
            </w:pPr>
            <w:r>
              <w:rPr>
                <w:rFonts w:ascii="Times New Roman" w:hAnsi="Times New Roman" w:cs="Times New Roman"/>
                <w:sz w:val="26"/>
                <w:szCs w:val="26"/>
              </w:rPr>
              <w:t>2</w:t>
            </w:r>
          </w:p>
          <w:p w:rsidR="00EC78F4" w:rsidRDefault="00EC78F4" w:rsidP="00102F6F">
            <w:pPr>
              <w:jc w:val="center"/>
              <w:rPr>
                <w:rFonts w:ascii="Times New Roman" w:hAnsi="Times New Roman" w:cs="Times New Roman"/>
                <w:sz w:val="26"/>
                <w:szCs w:val="26"/>
              </w:rPr>
            </w:pPr>
            <w:r>
              <w:rPr>
                <w:rFonts w:ascii="Times New Roman" w:hAnsi="Times New Roman" w:cs="Times New Roman"/>
                <w:sz w:val="26"/>
                <w:szCs w:val="26"/>
              </w:rPr>
              <w:t>3</w:t>
            </w:r>
          </w:p>
          <w:p w:rsidR="00EC78F4"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1</w:t>
            </w:r>
            <w:r>
              <w:rPr>
                <w:rFonts w:ascii="Times New Roman" w:hAnsi="Times New Roman" w:cs="Times New Roman"/>
                <w:sz w:val="26"/>
                <w:szCs w:val="26"/>
              </w:rPr>
              <w:t>37</w:t>
            </w:r>
          </w:p>
          <w:p w:rsidR="00EC78F4" w:rsidRPr="00102F6F" w:rsidRDefault="00EC78F4" w:rsidP="00102F6F">
            <w:pPr>
              <w:jc w:val="center"/>
              <w:rPr>
                <w:rFonts w:ascii="Times New Roman" w:hAnsi="Times New Roman" w:cs="Times New Roman"/>
                <w:sz w:val="26"/>
                <w:szCs w:val="26"/>
              </w:rPr>
            </w:pPr>
          </w:p>
          <w:p w:rsidR="00EC78F4" w:rsidRDefault="00EC78F4" w:rsidP="00102F6F">
            <w:pPr>
              <w:jc w:val="center"/>
              <w:rPr>
                <w:rFonts w:ascii="Times New Roman" w:hAnsi="Times New Roman" w:cs="Times New Roman"/>
                <w:sz w:val="26"/>
                <w:szCs w:val="26"/>
              </w:rPr>
            </w:pPr>
          </w:p>
          <w:p w:rsidR="00051090" w:rsidRDefault="00051090" w:rsidP="00102F6F">
            <w:pPr>
              <w:jc w:val="center"/>
              <w:rPr>
                <w:rFonts w:ascii="Times New Roman" w:hAnsi="Times New Roman" w:cs="Times New Roman"/>
                <w:sz w:val="26"/>
                <w:szCs w:val="26"/>
              </w:rPr>
            </w:pPr>
          </w:p>
          <w:p w:rsidR="00EC78F4" w:rsidRPr="00102F6F" w:rsidRDefault="00EC78F4" w:rsidP="00102F6F">
            <w:pPr>
              <w:jc w:val="center"/>
              <w:rPr>
                <w:rFonts w:ascii="Times New Roman" w:hAnsi="Times New Roman" w:cs="Times New Roman"/>
                <w:sz w:val="26"/>
                <w:szCs w:val="26"/>
              </w:rPr>
            </w:pPr>
            <w:r>
              <w:rPr>
                <w:rFonts w:ascii="Times New Roman" w:hAnsi="Times New Roman" w:cs="Times New Roman"/>
                <w:sz w:val="26"/>
                <w:szCs w:val="26"/>
              </w:rPr>
              <w:t>65</w:t>
            </w:r>
          </w:p>
          <w:p w:rsidR="00EC78F4" w:rsidRPr="00102F6F" w:rsidRDefault="00EC78F4" w:rsidP="00102F6F">
            <w:pPr>
              <w:jc w:val="center"/>
              <w:rPr>
                <w:rFonts w:ascii="Times New Roman" w:hAnsi="Times New Roman" w:cs="Times New Roman"/>
                <w:sz w:val="26"/>
                <w:szCs w:val="26"/>
              </w:rPr>
            </w:pPr>
            <w:r>
              <w:rPr>
                <w:rFonts w:ascii="Times New Roman" w:hAnsi="Times New Roman" w:cs="Times New Roman"/>
                <w:sz w:val="26"/>
                <w:szCs w:val="26"/>
              </w:rPr>
              <w:t>9</w:t>
            </w:r>
          </w:p>
          <w:p w:rsidR="00EC78F4" w:rsidRPr="00102F6F" w:rsidRDefault="00EC78F4" w:rsidP="00102F6F">
            <w:pPr>
              <w:jc w:val="center"/>
              <w:rPr>
                <w:rFonts w:ascii="Times New Roman" w:hAnsi="Times New Roman" w:cs="Times New Roman"/>
                <w:sz w:val="26"/>
                <w:szCs w:val="26"/>
              </w:rPr>
            </w:pPr>
            <w:r>
              <w:rPr>
                <w:rFonts w:ascii="Times New Roman" w:hAnsi="Times New Roman" w:cs="Times New Roman"/>
                <w:sz w:val="26"/>
                <w:szCs w:val="26"/>
              </w:rPr>
              <w:t>9</w:t>
            </w:r>
          </w:p>
          <w:p w:rsidR="00EC78F4" w:rsidRPr="00102F6F" w:rsidRDefault="00EC78F4" w:rsidP="00102F6F">
            <w:pPr>
              <w:jc w:val="center"/>
              <w:rPr>
                <w:rFonts w:ascii="Times New Roman" w:hAnsi="Times New Roman" w:cs="Times New Roman"/>
                <w:sz w:val="26"/>
                <w:szCs w:val="26"/>
              </w:rPr>
            </w:pPr>
            <w:r>
              <w:rPr>
                <w:rFonts w:ascii="Times New Roman" w:hAnsi="Times New Roman" w:cs="Times New Roman"/>
                <w:sz w:val="26"/>
                <w:szCs w:val="26"/>
              </w:rPr>
              <w:t>8</w:t>
            </w:r>
          </w:p>
          <w:p w:rsidR="00EC78F4" w:rsidRPr="00102F6F" w:rsidRDefault="00EC78F4" w:rsidP="00102F6F">
            <w:pPr>
              <w:jc w:val="center"/>
              <w:rPr>
                <w:rFonts w:ascii="Times New Roman" w:hAnsi="Times New Roman" w:cs="Times New Roman"/>
                <w:sz w:val="26"/>
                <w:szCs w:val="26"/>
              </w:rPr>
            </w:pPr>
            <w:r>
              <w:rPr>
                <w:rFonts w:ascii="Times New Roman" w:hAnsi="Times New Roman" w:cs="Times New Roman"/>
                <w:sz w:val="26"/>
                <w:szCs w:val="26"/>
              </w:rPr>
              <w:t>7</w:t>
            </w:r>
          </w:p>
          <w:p w:rsidR="00EC78F4" w:rsidRPr="00102F6F" w:rsidRDefault="00EC78F4" w:rsidP="00102F6F">
            <w:pPr>
              <w:jc w:val="center"/>
              <w:rPr>
                <w:rFonts w:ascii="Times New Roman" w:hAnsi="Times New Roman" w:cs="Times New Roman"/>
                <w:sz w:val="26"/>
                <w:szCs w:val="26"/>
              </w:rPr>
            </w:pPr>
            <w:r>
              <w:rPr>
                <w:rFonts w:ascii="Times New Roman" w:hAnsi="Times New Roman" w:cs="Times New Roman"/>
                <w:sz w:val="26"/>
                <w:szCs w:val="26"/>
              </w:rPr>
              <w:t>10</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10</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20</w:t>
            </w:r>
          </w:p>
          <w:p w:rsidR="00EC78F4" w:rsidRDefault="00EC78F4" w:rsidP="00102F6F">
            <w:pPr>
              <w:jc w:val="center"/>
              <w:rPr>
                <w:rFonts w:ascii="Times New Roman" w:hAnsi="Times New Roman" w:cs="Times New Roman"/>
                <w:sz w:val="26"/>
                <w:szCs w:val="26"/>
              </w:rPr>
            </w:pPr>
          </w:p>
          <w:p w:rsidR="00EC78F4" w:rsidRPr="00102F6F" w:rsidRDefault="00EC78F4" w:rsidP="00102F6F">
            <w:pPr>
              <w:jc w:val="center"/>
              <w:rPr>
                <w:rFonts w:ascii="Times New Roman" w:hAnsi="Times New Roman" w:cs="Times New Roman"/>
                <w:sz w:val="26"/>
                <w:szCs w:val="26"/>
              </w:rPr>
            </w:pPr>
            <w:r>
              <w:rPr>
                <w:rFonts w:ascii="Times New Roman" w:hAnsi="Times New Roman" w:cs="Times New Roman"/>
                <w:sz w:val="26"/>
                <w:szCs w:val="26"/>
              </w:rPr>
              <w:t>12</w:t>
            </w:r>
          </w:p>
          <w:p w:rsidR="00EC78F4" w:rsidRPr="00102F6F" w:rsidRDefault="00EC78F4" w:rsidP="00102F6F">
            <w:pPr>
              <w:jc w:val="center"/>
              <w:rPr>
                <w:rFonts w:ascii="Times New Roman" w:hAnsi="Times New Roman" w:cs="Times New Roman"/>
                <w:sz w:val="26"/>
                <w:szCs w:val="26"/>
              </w:rPr>
            </w:pPr>
            <w:r w:rsidRPr="00102F6F">
              <w:rPr>
                <w:rFonts w:ascii="Times New Roman" w:hAnsi="Times New Roman" w:cs="Times New Roman"/>
                <w:sz w:val="26"/>
                <w:szCs w:val="26"/>
              </w:rPr>
              <w:t>40</w:t>
            </w:r>
          </w:p>
          <w:p w:rsidR="00EC78F4" w:rsidRDefault="00EC78F4" w:rsidP="000137AF">
            <w:pPr>
              <w:jc w:val="center"/>
              <w:rPr>
                <w:rFonts w:ascii="Times New Roman" w:hAnsi="Times New Roman" w:cs="Times New Roman"/>
                <w:sz w:val="26"/>
                <w:szCs w:val="26"/>
              </w:rPr>
            </w:pPr>
            <w:r w:rsidRPr="00102F6F">
              <w:rPr>
                <w:rFonts w:ascii="Times New Roman" w:hAnsi="Times New Roman" w:cs="Times New Roman"/>
                <w:sz w:val="26"/>
                <w:szCs w:val="26"/>
              </w:rPr>
              <w:t>1</w:t>
            </w:r>
            <w:r>
              <w:rPr>
                <w:rFonts w:ascii="Times New Roman" w:hAnsi="Times New Roman" w:cs="Times New Roman"/>
                <w:sz w:val="26"/>
                <w:szCs w:val="26"/>
              </w:rPr>
              <w:t>9</w:t>
            </w:r>
            <w:r w:rsidRPr="00102F6F">
              <w:rPr>
                <w:rFonts w:ascii="Times New Roman" w:hAnsi="Times New Roman" w:cs="Times New Roman"/>
                <w:sz w:val="26"/>
                <w:szCs w:val="26"/>
              </w:rPr>
              <w:t>0</w:t>
            </w:r>
          </w:p>
          <w:p w:rsidR="00051090" w:rsidRPr="000C2A50" w:rsidRDefault="00051090" w:rsidP="000137AF">
            <w:pPr>
              <w:jc w:val="center"/>
              <w:rPr>
                <w:rFonts w:ascii="Times New Roman" w:hAnsi="Times New Roman" w:cs="Times New Roman"/>
                <w:sz w:val="26"/>
                <w:szCs w:val="26"/>
              </w:rPr>
            </w:pPr>
          </w:p>
        </w:tc>
        <w:tc>
          <w:tcPr>
            <w:tcW w:w="1984" w:type="dxa"/>
            <w:vMerge/>
          </w:tcPr>
          <w:p w:rsidR="00EC78F4" w:rsidRPr="000C2A50" w:rsidRDefault="00EC78F4" w:rsidP="004E1C65">
            <w:pPr>
              <w:ind w:left="-108"/>
              <w:jc w:val="center"/>
              <w:rPr>
                <w:rFonts w:ascii="Times New Roman" w:hAnsi="Times New Roman" w:cs="Times New Roman"/>
                <w:sz w:val="26"/>
                <w:szCs w:val="26"/>
              </w:rPr>
            </w:pPr>
          </w:p>
        </w:tc>
        <w:tc>
          <w:tcPr>
            <w:tcW w:w="2410" w:type="dxa"/>
            <w:vMerge/>
          </w:tcPr>
          <w:p w:rsidR="00EC78F4" w:rsidRPr="000C2A50" w:rsidRDefault="00EC78F4" w:rsidP="001D3861">
            <w:pPr>
              <w:jc w:val="center"/>
              <w:rPr>
                <w:rFonts w:ascii="Times New Roman" w:hAnsi="Times New Roman" w:cs="Times New Roman"/>
                <w:sz w:val="26"/>
                <w:szCs w:val="26"/>
              </w:rPr>
            </w:pPr>
          </w:p>
        </w:tc>
      </w:tr>
      <w:tr w:rsidR="000157EB" w:rsidRPr="000C2A50" w:rsidTr="00696690">
        <w:trPr>
          <w:trHeight w:val="447"/>
        </w:trPr>
        <w:tc>
          <w:tcPr>
            <w:tcW w:w="14854" w:type="dxa"/>
            <w:gridSpan w:val="5"/>
          </w:tcPr>
          <w:p w:rsidR="000157EB" w:rsidRPr="000C2A50" w:rsidRDefault="003A3BB3" w:rsidP="00F067B5">
            <w:pPr>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IV</w:t>
            </w:r>
            <w:r w:rsidR="00A01C9D" w:rsidRPr="003732BD">
              <w:rPr>
                <w:rFonts w:ascii="Times New Roman" w:hAnsi="Times New Roman" w:cs="Times New Roman"/>
                <w:b/>
                <w:sz w:val="26"/>
                <w:szCs w:val="26"/>
              </w:rPr>
              <w:t xml:space="preserve"> </w:t>
            </w:r>
            <w:r w:rsidR="000157EB" w:rsidRPr="000C2A50">
              <w:rPr>
                <w:rFonts w:ascii="Times New Roman" w:hAnsi="Times New Roman" w:cs="Times New Roman"/>
                <w:b/>
                <w:sz w:val="26"/>
                <w:szCs w:val="26"/>
              </w:rPr>
              <w:t>Спил и обрезка сухостойных деревьев на территории города</w:t>
            </w:r>
          </w:p>
        </w:tc>
      </w:tr>
      <w:tr w:rsidR="000157EB" w:rsidRPr="00CC21F7" w:rsidTr="00696690">
        <w:tc>
          <w:tcPr>
            <w:tcW w:w="821" w:type="dxa"/>
          </w:tcPr>
          <w:p w:rsidR="000157EB" w:rsidRPr="001B28E1" w:rsidRDefault="003A3BB3" w:rsidP="001B28E1">
            <w:pPr>
              <w:jc w:val="center"/>
              <w:rPr>
                <w:rFonts w:ascii="Times New Roman" w:hAnsi="Times New Roman" w:cs="Times New Roman"/>
                <w:sz w:val="26"/>
                <w:szCs w:val="26"/>
              </w:rPr>
            </w:pPr>
            <w:r>
              <w:rPr>
                <w:rFonts w:ascii="Times New Roman" w:hAnsi="Times New Roman" w:cs="Times New Roman"/>
                <w:sz w:val="26"/>
                <w:szCs w:val="26"/>
                <w:lang w:val="en-US"/>
              </w:rPr>
              <w:t>4</w:t>
            </w:r>
            <w:r w:rsidR="00095C3D">
              <w:rPr>
                <w:rFonts w:ascii="Times New Roman" w:hAnsi="Times New Roman" w:cs="Times New Roman"/>
                <w:sz w:val="26"/>
                <w:szCs w:val="26"/>
              </w:rPr>
              <w:t>.1</w:t>
            </w:r>
          </w:p>
        </w:tc>
        <w:tc>
          <w:tcPr>
            <w:tcW w:w="7938" w:type="dxa"/>
          </w:tcPr>
          <w:tbl>
            <w:tblPr>
              <w:tblStyle w:val="a3"/>
              <w:tblW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551"/>
            </w:tblGrid>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Фрунзе, 39</w:t>
                  </w:r>
                  <w:r>
                    <w:rPr>
                      <w:rFonts w:ascii="Times New Roman" w:hAnsi="Times New Roman" w:cs="Times New Roman"/>
                      <w:sz w:val="26"/>
                      <w:szCs w:val="26"/>
                    </w:rPr>
                    <w:t>;</w:t>
                  </w:r>
                </w:p>
              </w:tc>
            </w:tr>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eastAsia="Calibri" w:hAnsi="Times New Roman" w:cs="Times New Roman"/>
                      <w:sz w:val="26"/>
                      <w:szCs w:val="26"/>
                    </w:rPr>
                    <w:t xml:space="preserve">ул. </w:t>
                  </w:r>
                  <w:proofErr w:type="spellStart"/>
                  <w:r w:rsidRPr="000B5BFA">
                    <w:rPr>
                      <w:rFonts w:ascii="Times New Roman" w:eastAsia="Calibri" w:hAnsi="Times New Roman" w:cs="Times New Roman"/>
                      <w:sz w:val="26"/>
                      <w:szCs w:val="26"/>
                    </w:rPr>
                    <w:t>Бурмистрова</w:t>
                  </w:r>
                  <w:proofErr w:type="spellEnd"/>
                  <w:r w:rsidRPr="000B5BFA">
                    <w:rPr>
                      <w:rFonts w:ascii="Times New Roman" w:eastAsia="Calibri" w:hAnsi="Times New Roman" w:cs="Times New Roman"/>
                      <w:sz w:val="26"/>
                      <w:szCs w:val="26"/>
                    </w:rPr>
                    <w:t>, 176/б</w:t>
                  </w:r>
                  <w:r>
                    <w:rPr>
                      <w:rFonts w:ascii="Times New Roman" w:eastAsia="Calibri" w:hAnsi="Times New Roman" w:cs="Times New Roman"/>
                      <w:sz w:val="26"/>
                      <w:szCs w:val="26"/>
                    </w:rPr>
                    <w:t>;</w:t>
                  </w:r>
                </w:p>
              </w:tc>
            </w:tr>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Pr="000B5BFA">
                    <w:rPr>
                      <w:rFonts w:ascii="Times New Roman" w:hAnsi="Times New Roman" w:cs="Times New Roman"/>
                      <w:sz w:val="26"/>
                      <w:szCs w:val="26"/>
                    </w:rPr>
                    <w:t xml:space="preserve">Мира </w:t>
                  </w:r>
                  <w:r>
                    <w:rPr>
                      <w:rFonts w:ascii="Times New Roman" w:hAnsi="Times New Roman" w:cs="Times New Roman"/>
                      <w:sz w:val="26"/>
                      <w:szCs w:val="26"/>
                    </w:rPr>
                    <w:t>–</w:t>
                  </w:r>
                  <w:r w:rsidRPr="000B5BFA">
                    <w:rPr>
                      <w:rFonts w:ascii="Times New Roman" w:hAnsi="Times New Roman" w:cs="Times New Roman"/>
                      <w:sz w:val="26"/>
                      <w:szCs w:val="26"/>
                    </w:rPr>
                    <w:t xml:space="preserve"> </w:t>
                  </w:r>
                  <w:r>
                    <w:rPr>
                      <w:rFonts w:ascii="Times New Roman" w:hAnsi="Times New Roman" w:cs="Times New Roman"/>
                      <w:sz w:val="26"/>
                      <w:szCs w:val="26"/>
                    </w:rPr>
                    <w:t xml:space="preserve">ул. </w:t>
                  </w:r>
                  <w:r w:rsidRPr="000B5BFA">
                    <w:rPr>
                      <w:rFonts w:ascii="Times New Roman" w:hAnsi="Times New Roman" w:cs="Times New Roman"/>
                      <w:sz w:val="26"/>
                      <w:szCs w:val="26"/>
                    </w:rPr>
                    <w:t>Чкалова</w:t>
                  </w:r>
                  <w:r>
                    <w:rPr>
                      <w:rFonts w:ascii="Times New Roman" w:hAnsi="Times New Roman" w:cs="Times New Roman"/>
                      <w:sz w:val="26"/>
                      <w:szCs w:val="26"/>
                    </w:rPr>
                    <w:t>;</w:t>
                  </w:r>
                </w:p>
              </w:tc>
            </w:tr>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пер. </w:t>
                  </w:r>
                  <w:r w:rsidRPr="000B5BFA">
                    <w:rPr>
                      <w:rFonts w:ascii="Times New Roman" w:hAnsi="Times New Roman" w:cs="Times New Roman"/>
                      <w:sz w:val="26"/>
                      <w:szCs w:val="26"/>
                    </w:rPr>
                    <w:t>Крупской, 29</w:t>
                  </w:r>
                  <w:r>
                    <w:rPr>
                      <w:rFonts w:ascii="Times New Roman" w:hAnsi="Times New Roman" w:cs="Times New Roman"/>
                      <w:sz w:val="26"/>
                      <w:szCs w:val="26"/>
                    </w:rPr>
                    <w:t>;</w:t>
                  </w:r>
                </w:p>
              </w:tc>
            </w:tr>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Орджоникидзе, 41</w:t>
                  </w:r>
                  <w:r>
                    <w:rPr>
                      <w:rFonts w:ascii="Times New Roman" w:hAnsi="Times New Roman" w:cs="Times New Roman"/>
                      <w:sz w:val="26"/>
                      <w:szCs w:val="26"/>
                    </w:rPr>
                    <w:t>;</w:t>
                  </w:r>
                </w:p>
              </w:tc>
            </w:tr>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пер. </w:t>
                  </w:r>
                  <w:r w:rsidRPr="000B5BFA">
                    <w:rPr>
                      <w:rFonts w:ascii="Times New Roman" w:hAnsi="Times New Roman" w:cs="Times New Roman"/>
                      <w:sz w:val="26"/>
                      <w:szCs w:val="26"/>
                    </w:rPr>
                    <w:t>Баумана, 33</w:t>
                  </w:r>
                  <w:r>
                    <w:rPr>
                      <w:rFonts w:ascii="Times New Roman" w:hAnsi="Times New Roman" w:cs="Times New Roman"/>
                      <w:sz w:val="26"/>
                      <w:szCs w:val="26"/>
                    </w:rPr>
                    <w:t>;</w:t>
                  </w:r>
                </w:p>
              </w:tc>
            </w:tr>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Ленина, 387</w:t>
                  </w:r>
                  <w:r>
                    <w:rPr>
                      <w:rFonts w:ascii="Times New Roman" w:hAnsi="Times New Roman" w:cs="Times New Roman"/>
                      <w:sz w:val="26"/>
                      <w:szCs w:val="26"/>
                    </w:rPr>
                    <w:t>;</w:t>
                  </w:r>
                </w:p>
              </w:tc>
            </w:tr>
            <w:tr w:rsidR="000157EB" w:rsidRPr="007E0DE4"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Ленина, 179</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Кирова, 57</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Ленина, 149</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пр. </w:t>
                  </w:r>
                  <w:r w:rsidRPr="000B5BFA">
                    <w:rPr>
                      <w:rFonts w:ascii="Times New Roman" w:hAnsi="Times New Roman" w:cs="Times New Roman"/>
                      <w:sz w:val="26"/>
                      <w:szCs w:val="26"/>
                    </w:rPr>
                    <w:t>Чапаева, 35</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Осипенко, 12/1</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Ленина, 308</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Мира, 160</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EE60A8">
                  <w:pPr>
                    <w:rPr>
                      <w:rFonts w:ascii="Times New Roman" w:hAnsi="Times New Roman" w:cs="Times New Roman"/>
                      <w:sz w:val="26"/>
                      <w:szCs w:val="26"/>
                    </w:rPr>
                  </w:pPr>
                  <w:r>
                    <w:rPr>
                      <w:rFonts w:ascii="Times New Roman" w:hAnsi="Times New Roman" w:cs="Times New Roman"/>
                      <w:sz w:val="26"/>
                      <w:szCs w:val="26"/>
                    </w:rPr>
                    <w:t>ул. Мира;</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Серова, 55</w:t>
                  </w:r>
                  <w:r>
                    <w:rPr>
                      <w:rFonts w:ascii="Times New Roman" w:hAnsi="Times New Roman" w:cs="Times New Roman"/>
                      <w:sz w:val="26"/>
                      <w:szCs w:val="26"/>
                    </w:rPr>
                    <w:t>;</w:t>
                  </w:r>
                </w:p>
              </w:tc>
            </w:tr>
            <w:tr w:rsidR="000157EB" w:rsidTr="00745558">
              <w:trPr>
                <w:gridAfter w:val="1"/>
                <w:wAfter w:w="551" w:type="dxa"/>
              </w:trPr>
              <w:tc>
                <w:tcPr>
                  <w:tcW w:w="7830" w:type="dxa"/>
                </w:tcPr>
                <w:p w:rsidR="000157EB" w:rsidRPr="000B5BFA" w:rsidRDefault="000157EB" w:rsidP="00055008">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Доваторцев</w:t>
                  </w:r>
                  <w:r w:rsidR="001D482C">
                    <w:rPr>
                      <w:rFonts w:ascii="Times New Roman" w:hAnsi="Times New Roman" w:cs="Times New Roman"/>
                      <w:sz w:val="26"/>
                      <w:szCs w:val="26"/>
                    </w:rPr>
                    <w:t xml:space="preserve"> </w:t>
                  </w:r>
                  <w:r w:rsidRPr="000B5BFA">
                    <w:rPr>
                      <w:rFonts w:ascii="Times New Roman" w:hAnsi="Times New Roman" w:cs="Times New Roman"/>
                      <w:sz w:val="26"/>
                      <w:szCs w:val="26"/>
                    </w:rPr>
                    <w:t>(</w:t>
                  </w:r>
                  <w:r>
                    <w:rPr>
                      <w:rFonts w:ascii="Times New Roman" w:hAnsi="Times New Roman" w:cs="Times New Roman"/>
                      <w:sz w:val="26"/>
                      <w:szCs w:val="26"/>
                    </w:rPr>
                    <w:t xml:space="preserve">от ул. 45 Параллель до ул. Ленина </w:t>
                  </w:r>
                  <w:r w:rsidRPr="000B5BFA">
                    <w:rPr>
                      <w:rFonts w:ascii="Times New Roman" w:hAnsi="Times New Roman" w:cs="Times New Roman"/>
                      <w:sz w:val="26"/>
                      <w:szCs w:val="26"/>
                    </w:rPr>
                    <w:t>нечетная сторона)</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просп. </w:t>
                  </w:r>
                  <w:r w:rsidRPr="000B5BFA">
                    <w:rPr>
                      <w:rFonts w:ascii="Times New Roman" w:hAnsi="Times New Roman" w:cs="Times New Roman"/>
                      <w:sz w:val="26"/>
                      <w:szCs w:val="26"/>
                    </w:rPr>
                    <w:t>Кулакова, 16/б</w:t>
                  </w:r>
                  <w:r>
                    <w:rPr>
                      <w:rFonts w:ascii="Times New Roman" w:hAnsi="Times New Roman" w:cs="Times New Roman"/>
                      <w:sz w:val="26"/>
                      <w:szCs w:val="26"/>
                    </w:rPr>
                    <w:t>;</w:t>
                  </w:r>
                </w:p>
              </w:tc>
            </w:tr>
            <w:tr w:rsidR="000157EB" w:rsidRPr="00A06D7D"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Л.Толстого, 22</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Лопатина, 27</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Серова, 387</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пр. </w:t>
                  </w:r>
                  <w:r w:rsidRPr="000B5BFA">
                    <w:rPr>
                      <w:rFonts w:ascii="Times New Roman" w:hAnsi="Times New Roman" w:cs="Times New Roman"/>
                      <w:sz w:val="26"/>
                      <w:szCs w:val="26"/>
                    </w:rPr>
                    <w:t>Чапаевский, 49</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 xml:space="preserve">Вавилова (в районе </w:t>
                  </w:r>
                  <w:proofErr w:type="spellStart"/>
                  <w:r w:rsidRPr="000B5BFA">
                    <w:rPr>
                      <w:rFonts w:ascii="Times New Roman" w:hAnsi="Times New Roman" w:cs="Times New Roman"/>
                      <w:sz w:val="26"/>
                      <w:szCs w:val="26"/>
                    </w:rPr>
                    <w:t>Вавиловского</w:t>
                  </w:r>
                  <w:proofErr w:type="spellEnd"/>
                  <w:r w:rsidRPr="000B5BFA">
                    <w:rPr>
                      <w:rFonts w:ascii="Times New Roman" w:hAnsi="Times New Roman" w:cs="Times New Roman"/>
                      <w:sz w:val="26"/>
                      <w:szCs w:val="26"/>
                    </w:rPr>
                    <w:t xml:space="preserve"> моста)</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Пушкина, 59</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Р.</w:t>
                  </w:r>
                  <w:r w:rsidR="00B61DB1">
                    <w:rPr>
                      <w:rFonts w:ascii="Times New Roman" w:hAnsi="Times New Roman" w:cs="Times New Roman"/>
                      <w:sz w:val="26"/>
                      <w:szCs w:val="26"/>
                    </w:rPr>
                    <w:t xml:space="preserve"> </w:t>
                  </w:r>
                  <w:r w:rsidRPr="000B5BFA">
                    <w:rPr>
                      <w:rFonts w:ascii="Times New Roman" w:hAnsi="Times New Roman" w:cs="Times New Roman"/>
                      <w:sz w:val="26"/>
                      <w:szCs w:val="26"/>
                    </w:rPr>
                    <w:t>Люксембург, 63</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82B73">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Тельмана, 142А</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Default="000157EB" w:rsidP="00082B73">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2-я Промышленная,</w:t>
                  </w:r>
                  <w:r>
                    <w:rPr>
                      <w:rFonts w:ascii="Times New Roman" w:hAnsi="Times New Roman" w:cs="Times New Roman"/>
                      <w:sz w:val="26"/>
                      <w:szCs w:val="26"/>
                    </w:rPr>
                    <w:t xml:space="preserve"> </w:t>
                  </w:r>
                  <w:r w:rsidRPr="000B5BFA">
                    <w:rPr>
                      <w:rFonts w:ascii="Times New Roman" w:hAnsi="Times New Roman" w:cs="Times New Roman"/>
                      <w:sz w:val="26"/>
                      <w:szCs w:val="26"/>
                    </w:rPr>
                    <w:t>2</w:t>
                  </w:r>
                  <w:r>
                    <w:rPr>
                      <w:rFonts w:ascii="Times New Roman" w:hAnsi="Times New Roman" w:cs="Times New Roman"/>
                      <w:sz w:val="26"/>
                      <w:szCs w:val="26"/>
                    </w:rPr>
                    <w:t>;</w:t>
                  </w:r>
                </w:p>
                <w:p w:rsidR="000157EB" w:rsidRPr="000B5BFA" w:rsidRDefault="000157EB" w:rsidP="00082B73">
                  <w:pPr>
                    <w:rPr>
                      <w:rFonts w:ascii="Times New Roman" w:hAnsi="Times New Roman" w:cs="Times New Roman"/>
                      <w:sz w:val="26"/>
                      <w:szCs w:val="26"/>
                    </w:rPr>
                  </w:pPr>
                  <w:r>
                    <w:rPr>
                      <w:rFonts w:ascii="Times New Roman" w:hAnsi="Times New Roman" w:cs="Times New Roman"/>
                      <w:sz w:val="26"/>
                      <w:szCs w:val="26"/>
                    </w:rPr>
                    <w:t>ул. Пушкина, 59;</w:t>
                  </w:r>
                </w:p>
              </w:tc>
            </w:tr>
            <w:tr w:rsidR="000157EB" w:rsidRPr="00E21ADE" w:rsidTr="00745558">
              <w:trPr>
                <w:gridAfter w:val="1"/>
                <w:wAfter w:w="551" w:type="dxa"/>
              </w:trPr>
              <w:tc>
                <w:tcPr>
                  <w:tcW w:w="7830" w:type="dxa"/>
                </w:tcPr>
                <w:p w:rsidR="000157EB" w:rsidRPr="000B5BFA" w:rsidRDefault="000157EB" w:rsidP="00082B73">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Станичная, 64/2</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82B73">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Пушкина, 25А</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82B73">
                  <w:pPr>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Pr="000B5BFA">
                    <w:rPr>
                      <w:rFonts w:ascii="Times New Roman" w:hAnsi="Times New Roman" w:cs="Times New Roman"/>
                      <w:sz w:val="26"/>
                      <w:szCs w:val="26"/>
                    </w:rPr>
                    <w:t>Мира, 297</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82B73">
                  <w:pP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0B5BFA">
                    <w:rPr>
                      <w:rFonts w:ascii="Times New Roman" w:hAnsi="Times New Roman" w:cs="Times New Roman"/>
                      <w:sz w:val="26"/>
                      <w:szCs w:val="26"/>
                    </w:rPr>
                    <w:t>Бурмистрова</w:t>
                  </w:r>
                  <w:proofErr w:type="spellEnd"/>
                  <w:r w:rsidRPr="000B5BFA">
                    <w:rPr>
                      <w:rFonts w:ascii="Times New Roman" w:hAnsi="Times New Roman" w:cs="Times New Roman"/>
                      <w:sz w:val="26"/>
                      <w:szCs w:val="26"/>
                    </w:rPr>
                    <w:t>, 152</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82B73">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 Толстого, 22</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0B5BFA">
                    <w:rPr>
                      <w:rFonts w:ascii="Times New Roman" w:hAnsi="Times New Roman" w:cs="Times New Roman"/>
                      <w:sz w:val="26"/>
                      <w:szCs w:val="26"/>
                    </w:rPr>
                    <w:t>Бруснева</w:t>
                  </w:r>
                  <w:proofErr w:type="spellEnd"/>
                  <w:r w:rsidRPr="000B5BFA">
                    <w:rPr>
                      <w:rFonts w:ascii="Times New Roman" w:hAnsi="Times New Roman" w:cs="Times New Roman"/>
                      <w:sz w:val="26"/>
                      <w:szCs w:val="26"/>
                    </w:rPr>
                    <w:t>, 17</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proofErr w:type="spellStart"/>
                  <w:r w:rsidRPr="000B5BFA">
                    <w:rPr>
                      <w:rFonts w:ascii="Times New Roman" w:hAnsi="Times New Roman" w:cs="Times New Roman"/>
                      <w:sz w:val="26"/>
                      <w:szCs w:val="26"/>
                    </w:rPr>
                    <w:t>Старомарьевское</w:t>
                  </w:r>
                  <w:proofErr w:type="spellEnd"/>
                  <w:r w:rsidRPr="000B5BFA">
                    <w:rPr>
                      <w:rFonts w:ascii="Times New Roman" w:hAnsi="Times New Roman" w:cs="Times New Roman"/>
                      <w:sz w:val="26"/>
                      <w:szCs w:val="26"/>
                    </w:rPr>
                    <w:t xml:space="preserve"> шоссе, 32</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0B5BFA">
                    <w:rPr>
                      <w:rFonts w:ascii="Times New Roman" w:hAnsi="Times New Roman" w:cs="Times New Roman"/>
                      <w:sz w:val="26"/>
                      <w:szCs w:val="26"/>
                    </w:rPr>
                    <w:t>Бурмистрова</w:t>
                  </w:r>
                  <w:proofErr w:type="spellEnd"/>
                  <w:r w:rsidRPr="000B5BFA">
                    <w:rPr>
                      <w:rFonts w:ascii="Times New Roman" w:hAnsi="Times New Roman" w:cs="Times New Roman"/>
                      <w:sz w:val="26"/>
                      <w:szCs w:val="26"/>
                    </w:rPr>
                    <w:t xml:space="preserve">, </w:t>
                  </w:r>
                  <w:r w:rsidR="00D11B82">
                    <w:rPr>
                      <w:rFonts w:ascii="Times New Roman" w:hAnsi="Times New Roman" w:cs="Times New Roman"/>
                      <w:sz w:val="26"/>
                      <w:szCs w:val="26"/>
                    </w:rPr>
                    <w:t xml:space="preserve">1, </w:t>
                  </w:r>
                  <w:r w:rsidRPr="000B5BFA">
                    <w:rPr>
                      <w:rFonts w:ascii="Times New Roman" w:hAnsi="Times New Roman" w:cs="Times New Roman"/>
                      <w:sz w:val="26"/>
                      <w:szCs w:val="26"/>
                    </w:rPr>
                    <w:t>11</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Репина, 122</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Серова, 375</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Л. </w:t>
                  </w:r>
                  <w:r w:rsidRPr="000B5BFA">
                    <w:rPr>
                      <w:rFonts w:ascii="Times New Roman" w:hAnsi="Times New Roman" w:cs="Times New Roman"/>
                      <w:sz w:val="26"/>
                      <w:szCs w:val="26"/>
                    </w:rPr>
                    <w:t>Толстого, 42</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sidRPr="000B5BFA">
                    <w:rPr>
                      <w:rFonts w:ascii="Times New Roman" w:hAnsi="Times New Roman" w:cs="Times New Roman"/>
                      <w:sz w:val="26"/>
                      <w:szCs w:val="26"/>
                    </w:rPr>
                    <w:t>«</w:t>
                  </w:r>
                  <w:proofErr w:type="spellStart"/>
                  <w:r w:rsidRPr="000B5BFA">
                    <w:rPr>
                      <w:rFonts w:ascii="Times New Roman" w:hAnsi="Times New Roman" w:cs="Times New Roman"/>
                      <w:sz w:val="26"/>
                      <w:szCs w:val="26"/>
                    </w:rPr>
                    <w:t>Игнатьевское</w:t>
                  </w:r>
                  <w:proofErr w:type="spellEnd"/>
                  <w:r w:rsidRPr="000B5BFA">
                    <w:rPr>
                      <w:rFonts w:ascii="Times New Roman" w:hAnsi="Times New Roman" w:cs="Times New Roman"/>
                      <w:sz w:val="26"/>
                      <w:szCs w:val="26"/>
                    </w:rPr>
                    <w:t>» кладбище</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Лерм</w:t>
                  </w:r>
                  <w:r>
                    <w:rPr>
                      <w:rFonts w:ascii="Times New Roman" w:hAnsi="Times New Roman" w:cs="Times New Roman"/>
                      <w:sz w:val="26"/>
                      <w:szCs w:val="26"/>
                    </w:rPr>
                    <w:t>о</w:t>
                  </w:r>
                  <w:r w:rsidRPr="000B5BFA">
                    <w:rPr>
                      <w:rFonts w:ascii="Times New Roman" w:hAnsi="Times New Roman" w:cs="Times New Roman"/>
                      <w:sz w:val="26"/>
                      <w:szCs w:val="26"/>
                    </w:rPr>
                    <w:t>нтова, 28</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0B5BFA">
                    <w:rPr>
                      <w:rFonts w:ascii="Times New Roman" w:hAnsi="Times New Roman" w:cs="Times New Roman"/>
                      <w:sz w:val="26"/>
                      <w:szCs w:val="26"/>
                    </w:rPr>
                    <w:t>Трунова</w:t>
                  </w:r>
                  <w:proofErr w:type="spellEnd"/>
                  <w:r w:rsidRPr="000B5BFA">
                    <w:rPr>
                      <w:rFonts w:ascii="Times New Roman" w:hAnsi="Times New Roman" w:cs="Times New Roman"/>
                      <w:sz w:val="26"/>
                      <w:szCs w:val="26"/>
                    </w:rPr>
                    <w:t>, 73</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Ломоносова, 5</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Серова, 76</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9B0474">
                  <w:pPr>
                    <w:rPr>
                      <w:rFonts w:ascii="Times New Roman" w:hAnsi="Times New Roman" w:cs="Times New Roman"/>
                      <w:sz w:val="26"/>
                      <w:szCs w:val="26"/>
                    </w:rPr>
                  </w:pPr>
                  <w:r>
                    <w:rPr>
                      <w:rFonts w:ascii="Times New Roman" w:hAnsi="Times New Roman" w:cs="Times New Roman"/>
                      <w:sz w:val="26"/>
                      <w:szCs w:val="26"/>
                    </w:rPr>
                    <w:t>ул. Л. Толстого</w:t>
                  </w:r>
                  <w:r w:rsidRPr="000B5BFA">
                    <w:rPr>
                      <w:rFonts w:ascii="Times New Roman" w:hAnsi="Times New Roman" w:cs="Times New Roman"/>
                      <w:sz w:val="26"/>
                      <w:szCs w:val="26"/>
                    </w:rPr>
                    <w:t>,140</w:t>
                  </w:r>
                  <w:r>
                    <w:rPr>
                      <w:rFonts w:ascii="Times New Roman" w:hAnsi="Times New Roman" w:cs="Times New Roman"/>
                      <w:sz w:val="26"/>
                      <w:szCs w:val="26"/>
                    </w:rPr>
                    <w:t>;</w:t>
                  </w:r>
                </w:p>
              </w:tc>
            </w:tr>
            <w:tr w:rsidR="000157EB" w:rsidRPr="00E21ADE" w:rsidTr="00745558">
              <w:trPr>
                <w:gridAfter w:val="1"/>
                <w:wAfter w:w="551" w:type="dxa"/>
              </w:trPr>
              <w:tc>
                <w:tcPr>
                  <w:tcW w:w="7830" w:type="dxa"/>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 Толстого, 16а</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Лермонтова, 97а</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857875" w:rsidP="000B5BFA">
                  <w:pPr>
                    <w:rPr>
                      <w:rFonts w:ascii="Times New Roman" w:hAnsi="Times New Roman" w:cs="Times New Roman"/>
                      <w:sz w:val="26"/>
                      <w:szCs w:val="26"/>
                    </w:rPr>
                  </w:pPr>
                  <w:r>
                    <w:rPr>
                      <w:rFonts w:ascii="Times New Roman" w:hAnsi="Times New Roman" w:cs="Times New Roman"/>
                      <w:sz w:val="26"/>
                      <w:szCs w:val="26"/>
                    </w:rPr>
                    <w:t xml:space="preserve">ул. </w:t>
                  </w:r>
                  <w:r w:rsidR="000157EB" w:rsidRPr="000B5BFA">
                    <w:rPr>
                      <w:rFonts w:ascii="Times New Roman" w:hAnsi="Times New Roman" w:cs="Times New Roman"/>
                      <w:sz w:val="26"/>
                      <w:szCs w:val="26"/>
                    </w:rPr>
                    <w:t>Некрасова, 82</w:t>
                  </w:r>
                  <w:r w:rsidR="000157EB">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Тухачевского, 11</w:t>
                  </w:r>
                  <w:r>
                    <w:rPr>
                      <w:rFonts w:ascii="Times New Roman" w:hAnsi="Times New Roman" w:cs="Times New Roman"/>
                      <w:sz w:val="26"/>
                      <w:szCs w:val="26"/>
                    </w:rPr>
                    <w:t>;</w:t>
                  </w:r>
                </w:p>
              </w:tc>
            </w:tr>
            <w:tr w:rsidR="000157EB" w:rsidRPr="00E21ADE" w:rsidTr="00745558">
              <w:trPr>
                <w:trHeight w:val="313"/>
              </w:trPr>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пер. </w:t>
                  </w:r>
                  <w:proofErr w:type="spellStart"/>
                  <w:r w:rsidRPr="000B5BFA">
                    <w:rPr>
                      <w:rFonts w:ascii="Times New Roman" w:hAnsi="Times New Roman" w:cs="Times New Roman"/>
                      <w:sz w:val="26"/>
                      <w:szCs w:val="26"/>
                    </w:rPr>
                    <w:t>Бурмистрова</w:t>
                  </w:r>
                  <w:proofErr w:type="spellEnd"/>
                  <w:r w:rsidRPr="000B5BFA">
                    <w:rPr>
                      <w:rFonts w:ascii="Times New Roman" w:hAnsi="Times New Roman" w:cs="Times New Roman"/>
                      <w:sz w:val="26"/>
                      <w:szCs w:val="26"/>
                    </w:rPr>
                    <w:t>, 86</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Чехова, 33</w:t>
                  </w:r>
                  <w:r>
                    <w:rPr>
                      <w:rFonts w:ascii="Times New Roman" w:hAnsi="Times New Roman" w:cs="Times New Roman"/>
                      <w:sz w:val="26"/>
                      <w:szCs w:val="26"/>
                    </w:rPr>
                    <w:t>;</w:t>
                  </w:r>
                </w:p>
              </w:tc>
            </w:tr>
            <w:tr w:rsidR="000157EB" w:rsidRPr="003F6FCC"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Ленина, 373</w:t>
                  </w:r>
                  <w:r>
                    <w:rPr>
                      <w:rFonts w:ascii="Times New Roman" w:hAnsi="Times New Roman" w:cs="Times New Roman"/>
                      <w:sz w:val="26"/>
                      <w:szCs w:val="26"/>
                    </w:rPr>
                    <w:t>;</w:t>
                  </w:r>
                </w:p>
              </w:tc>
            </w:tr>
            <w:tr w:rsidR="000157EB" w:rsidRPr="003F6FCC"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Лермонтова, 235</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Ленина, 308</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пер. </w:t>
                  </w:r>
                  <w:r w:rsidRPr="000B5BFA">
                    <w:rPr>
                      <w:rFonts w:ascii="Times New Roman" w:hAnsi="Times New Roman" w:cs="Times New Roman"/>
                      <w:sz w:val="26"/>
                      <w:szCs w:val="26"/>
                    </w:rPr>
                    <w:t>Макарова, 233/3</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Куйбышева, 26А</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Орджоникидзе, 31, </w:t>
                  </w:r>
                  <w:r w:rsidRPr="000B5BFA">
                    <w:rPr>
                      <w:rFonts w:ascii="Times New Roman" w:hAnsi="Times New Roman" w:cs="Times New Roman"/>
                      <w:sz w:val="26"/>
                      <w:szCs w:val="26"/>
                    </w:rPr>
                    <w:t>36</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r w:rsidRPr="000B5BFA">
                    <w:rPr>
                      <w:rFonts w:ascii="Times New Roman" w:hAnsi="Times New Roman" w:cs="Times New Roman"/>
                      <w:sz w:val="26"/>
                      <w:szCs w:val="26"/>
                    </w:rPr>
                    <w:t>Мира, 312</w:t>
                  </w:r>
                  <w:r>
                    <w:rPr>
                      <w:rFonts w:ascii="Times New Roman" w:hAnsi="Times New Roman" w:cs="Times New Roman"/>
                      <w:sz w:val="26"/>
                      <w:szCs w:val="26"/>
                    </w:rPr>
                    <w:t>;</w:t>
                  </w:r>
                </w:p>
              </w:tc>
            </w:tr>
            <w:tr w:rsidR="000157EB" w:rsidRPr="00E21ADE" w:rsidTr="00745558">
              <w:tc>
                <w:tcPr>
                  <w:tcW w:w="8381" w:type="dxa"/>
                  <w:gridSpan w:val="2"/>
                </w:tcPr>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0B5BFA">
                    <w:rPr>
                      <w:rFonts w:ascii="Times New Roman" w:hAnsi="Times New Roman" w:cs="Times New Roman"/>
                      <w:sz w:val="26"/>
                      <w:szCs w:val="26"/>
                    </w:rPr>
                    <w:t>Шпаковская</w:t>
                  </w:r>
                  <w:proofErr w:type="spellEnd"/>
                  <w:r w:rsidRPr="000B5BFA">
                    <w:rPr>
                      <w:rFonts w:ascii="Times New Roman" w:hAnsi="Times New Roman" w:cs="Times New Roman"/>
                      <w:sz w:val="26"/>
                      <w:szCs w:val="26"/>
                    </w:rPr>
                    <w:t>, 83</w:t>
                  </w:r>
                  <w:r>
                    <w:rPr>
                      <w:rFonts w:ascii="Times New Roman" w:hAnsi="Times New Roman" w:cs="Times New Roman"/>
                      <w:sz w:val="26"/>
                      <w:szCs w:val="26"/>
                    </w:rPr>
                    <w:t>;</w:t>
                  </w:r>
                </w:p>
              </w:tc>
            </w:tr>
            <w:tr w:rsidR="000157EB" w:rsidRPr="00E21ADE" w:rsidTr="00745558">
              <w:trPr>
                <w:trHeight w:val="741"/>
              </w:trPr>
              <w:tc>
                <w:tcPr>
                  <w:tcW w:w="8381" w:type="dxa"/>
                  <w:gridSpan w:val="2"/>
                </w:tcPr>
                <w:p w:rsidR="000157EB" w:rsidRDefault="000157EB" w:rsidP="000B5BFA">
                  <w:pPr>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Pr="000B5BFA">
                    <w:rPr>
                      <w:rFonts w:ascii="Times New Roman" w:hAnsi="Times New Roman" w:cs="Times New Roman"/>
                      <w:sz w:val="26"/>
                      <w:szCs w:val="26"/>
                    </w:rPr>
                    <w:t>Ленина, 208</w:t>
                  </w:r>
                  <w:r>
                    <w:rPr>
                      <w:rFonts w:ascii="Times New Roman" w:hAnsi="Times New Roman" w:cs="Times New Roman"/>
                      <w:sz w:val="26"/>
                      <w:szCs w:val="26"/>
                    </w:rPr>
                    <w:t>;</w:t>
                  </w:r>
                </w:p>
                <w:p w:rsidR="000157EB" w:rsidRPr="000B5BFA" w:rsidRDefault="000157EB" w:rsidP="000B5BFA">
                  <w:pPr>
                    <w:rPr>
                      <w:rFonts w:ascii="Times New Roman" w:hAnsi="Times New Roman" w:cs="Times New Roman"/>
                      <w:sz w:val="26"/>
                      <w:szCs w:val="26"/>
                    </w:rPr>
                  </w:pPr>
                  <w:r>
                    <w:rPr>
                      <w:rFonts w:ascii="Times New Roman" w:hAnsi="Times New Roman" w:cs="Times New Roman"/>
                      <w:sz w:val="26"/>
                      <w:szCs w:val="26"/>
                    </w:rPr>
                    <w:t>Итого:</w:t>
                  </w:r>
                </w:p>
              </w:tc>
            </w:tr>
          </w:tbl>
          <w:p w:rsidR="0010178A" w:rsidRPr="00A2754D" w:rsidRDefault="0010178A" w:rsidP="00606382">
            <w:pPr>
              <w:shd w:val="clear" w:color="auto" w:fill="FFFFFF"/>
              <w:spacing w:line="293" w:lineRule="exact"/>
              <w:ind w:right="3084"/>
              <w:rPr>
                <w:rFonts w:ascii="Times New Roman" w:eastAsia="Times New Roman" w:hAnsi="Times New Roman" w:cs="Times New Roman"/>
                <w:color w:val="000000"/>
                <w:spacing w:val="1"/>
                <w:sz w:val="16"/>
                <w:szCs w:val="16"/>
              </w:rPr>
            </w:pPr>
          </w:p>
          <w:p w:rsidR="00F96D2E" w:rsidRPr="00A2754D" w:rsidRDefault="00F96D2E" w:rsidP="00606382">
            <w:pPr>
              <w:shd w:val="clear" w:color="auto" w:fill="FFFFFF"/>
              <w:spacing w:line="293" w:lineRule="exact"/>
              <w:ind w:right="3084"/>
              <w:rPr>
                <w:rFonts w:ascii="Times New Roman" w:eastAsia="Times New Roman" w:hAnsi="Times New Roman" w:cs="Times New Roman"/>
                <w:color w:val="000000"/>
                <w:spacing w:val="1"/>
                <w:sz w:val="16"/>
                <w:szCs w:val="16"/>
              </w:rPr>
            </w:pPr>
          </w:p>
          <w:p w:rsidR="000157EB" w:rsidRPr="00677A97" w:rsidRDefault="000157EB" w:rsidP="00677A97">
            <w:pPr>
              <w:shd w:val="clear" w:color="auto" w:fill="FFFFFF"/>
              <w:spacing w:line="293" w:lineRule="exact"/>
              <w:ind w:right="3086" w:hanging="5"/>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ул. Пушкина, 3;</w:t>
            </w:r>
            <w:r w:rsidRPr="00677A97">
              <w:rPr>
                <w:rFonts w:ascii="Times New Roman" w:eastAsia="Times New Roman" w:hAnsi="Times New Roman" w:cs="Times New Roman"/>
                <w:color w:val="000000"/>
                <w:spacing w:val="1"/>
                <w:sz w:val="26"/>
                <w:szCs w:val="26"/>
              </w:rPr>
              <w:t xml:space="preserve"> </w:t>
            </w:r>
          </w:p>
          <w:p w:rsidR="000157EB" w:rsidRPr="00677A97" w:rsidRDefault="000157EB" w:rsidP="00677A97">
            <w:pPr>
              <w:shd w:val="clear" w:color="auto" w:fill="FFFFFF"/>
              <w:spacing w:line="293" w:lineRule="exact"/>
              <w:ind w:right="3086" w:hanging="5"/>
              <w:rPr>
                <w:rFonts w:ascii="Times New Roman" w:eastAsia="Times New Roman" w:hAnsi="Times New Roman" w:cs="Times New Roman"/>
                <w:color w:val="000000"/>
                <w:spacing w:val="1"/>
                <w:sz w:val="26"/>
                <w:szCs w:val="26"/>
              </w:rPr>
            </w:pPr>
            <w:r w:rsidRPr="00677A97">
              <w:rPr>
                <w:rFonts w:ascii="Times New Roman" w:eastAsia="Times New Roman" w:hAnsi="Times New Roman" w:cs="Times New Roman"/>
                <w:color w:val="000000"/>
                <w:spacing w:val="1"/>
                <w:sz w:val="26"/>
                <w:szCs w:val="26"/>
              </w:rPr>
              <w:t>ул. Ленина, 88</w:t>
            </w:r>
            <w:r>
              <w:rPr>
                <w:rFonts w:ascii="Times New Roman" w:eastAsia="Times New Roman" w:hAnsi="Times New Roman" w:cs="Times New Roman"/>
                <w:color w:val="000000"/>
                <w:spacing w:val="1"/>
                <w:sz w:val="26"/>
                <w:szCs w:val="26"/>
              </w:rPr>
              <w:t>;</w:t>
            </w:r>
            <w:r w:rsidRPr="00677A97">
              <w:rPr>
                <w:rFonts w:ascii="Times New Roman" w:eastAsia="Times New Roman" w:hAnsi="Times New Roman" w:cs="Times New Roman"/>
                <w:color w:val="000000"/>
                <w:spacing w:val="1"/>
                <w:sz w:val="26"/>
                <w:szCs w:val="26"/>
              </w:rPr>
              <w:t xml:space="preserve"> </w:t>
            </w:r>
          </w:p>
          <w:p w:rsidR="000157EB" w:rsidRPr="00677A97" w:rsidRDefault="000157EB" w:rsidP="00677A97">
            <w:pPr>
              <w:shd w:val="clear" w:color="auto" w:fill="FFFFFF"/>
              <w:spacing w:line="293" w:lineRule="exact"/>
              <w:ind w:right="3086" w:hanging="5"/>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ул. Дзержинского, 174, 176;</w:t>
            </w:r>
            <w:r w:rsidRPr="00677A97">
              <w:rPr>
                <w:rFonts w:ascii="Times New Roman" w:eastAsia="Times New Roman" w:hAnsi="Times New Roman" w:cs="Times New Roman"/>
                <w:color w:val="000000"/>
                <w:spacing w:val="1"/>
                <w:sz w:val="26"/>
                <w:szCs w:val="26"/>
              </w:rPr>
              <w:t xml:space="preserve"> </w:t>
            </w:r>
          </w:p>
          <w:p w:rsidR="000157EB" w:rsidRPr="00677A97" w:rsidRDefault="000157EB" w:rsidP="00677A97">
            <w:pPr>
              <w:shd w:val="clear" w:color="auto" w:fill="FFFFFF"/>
              <w:spacing w:line="293" w:lineRule="exact"/>
              <w:ind w:right="3086" w:hanging="5"/>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ул. Ленина, 287/2;</w:t>
            </w:r>
            <w:r w:rsidRPr="00677A97">
              <w:rPr>
                <w:rFonts w:ascii="Times New Roman" w:eastAsia="Times New Roman" w:hAnsi="Times New Roman" w:cs="Times New Roman"/>
                <w:color w:val="000000"/>
                <w:spacing w:val="1"/>
                <w:sz w:val="26"/>
                <w:szCs w:val="26"/>
              </w:rPr>
              <w:t xml:space="preserve"> </w:t>
            </w:r>
          </w:p>
          <w:p w:rsidR="000157EB" w:rsidRPr="00677A97" w:rsidRDefault="000157EB" w:rsidP="00677A97">
            <w:pPr>
              <w:shd w:val="clear" w:color="auto" w:fill="FFFFFF"/>
              <w:spacing w:line="293" w:lineRule="exact"/>
              <w:ind w:right="3086" w:hanging="5"/>
              <w:rPr>
                <w:rFonts w:ascii="Times New Roman" w:eastAsia="Times New Roman" w:hAnsi="Times New Roman" w:cs="Times New Roman"/>
                <w:color w:val="000000"/>
                <w:spacing w:val="1"/>
                <w:sz w:val="26"/>
                <w:szCs w:val="26"/>
              </w:rPr>
            </w:pPr>
            <w:r w:rsidRPr="00677A97">
              <w:rPr>
                <w:rFonts w:ascii="Times New Roman" w:eastAsia="Times New Roman" w:hAnsi="Times New Roman" w:cs="Times New Roman"/>
                <w:color w:val="000000"/>
                <w:spacing w:val="1"/>
                <w:sz w:val="26"/>
                <w:szCs w:val="26"/>
              </w:rPr>
              <w:t xml:space="preserve">ул. Комсомольская, 106 </w:t>
            </w:r>
            <w:r>
              <w:rPr>
                <w:rFonts w:ascii="Times New Roman" w:eastAsia="Times New Roman" w:hAnsi="Times New Roman" w:cs="Times New Roman"/>
                <w:color w:val="000000"/>
                <w:spacing w:val="1"/>
                <w:sz w:val="26"/>
                <w:szCs w:val="26"/>
              </w:rPr>
              <w:t>–</w:t>
            </w:r>
            <w:r w:rsidRPr="00677A97">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sz w:val="26"/>
                <w:szCs w:val="26"/>
              </w:rPr>
              <w:t>118;</w:t>
            </w:r>
            <w:r w:rsidRPr="00677A97">
              <w:rPr>
                <w:rFonts w:ascii="Times New Roman" w:eastAsia="Times New Roman" w:hAnsi="Times New Roman" w:cs="Times New Roman"/>
                <w:color w:val="000000"/>
                <w:spacing w:val="1"/>
                <w:sz w:val="26"/>
                <w:szCs w:val="26"/>
              </w:rPr>
              <w:t xml:space="preserve"> </w:t>
            </w:r>
          </w:p>
          <w:p w:rsidR="000157EB" w:rsidRDefault="000157EB" w:rsidP="00677A97">
            <w:pPr>
              <w:rPr>
                <w:rFonts w:ascii="Times New Roman" w:eastAsia="Times New Roman" w:hAnsi="Times New Roman" w:cs="Times New Roman"/>
                <w:color w:val="000000"/>
                <w:spacing w:val="1"/>
                <w:sz w:val="26"/>
                <w:szCs w:val="26"/>
              </w:rPr>
            </w:pPr>
            <w:r w:rsidRPr="00677A97">
              <w:rPr>
                <w:rFonts w:ascii="Times New Roman" w:eastAsia="Times New Roman" w:hAnsi="Times New Roman" w:cs="Times New Roman"/>
                <w:color w:val="000000"/>
                <w:spacing w:val="1"/>
                <w:sz w:val="26"/>
                <w:szCs w:val="26"/>
              </w:rPr>
              <w:t xml:space="preserve">ул. </w:t>
            </w:r>
            <w:proofErr w:type="spellStart"/>
            <w:r w:rsidRPr="00677A97">
              <w:rPr>
                <w:rFonts w:ascii="Times New Roman" w:eastAsia="Times New Roman" w:hAnsi="Times New Roman" w:cs="Times New Roman"/>
                <w:color w:val="000000"/>
                <w:spacing w:val="1"/>
                <w:sz w:val="26"/>
                <w:szCs w:val="26"/>
              </w:rPr>
              <w:t>Севрюкова</w:t>
            </w:r>
            <w:proofErr w:type="spellEnd"/>
            <w:r w:rsidRPr="00677A97">
              <w:rPr>
                <w:rFonts w:ascii="Times New Roman" w:eastAsia="Times New Roman" w:hAnsi="Times New Roman" w:cs="Times New Roman"/>
                <w:color w:val="000000"/>
                <w:spacing w:val="1"/>
                <w:sz w:val="26"/>
                <w:szCs w:val="26"/>
              </w:rPr>
              <w:t>, 105</w:t>
            </w:r>
            <w:r>
              <w:rPr>
                <w:rFonts w:ascii="Times New Roman" w:eastAsia="Times New Roman" w:hAnsi="Times New Roman" w:cs="Times New Roman"/>
                <w:color w:val="000000"/>
                <w:spacing w:val="1"/>
                <w:sz w:val="26"/>
                <w:szCs w:val="26"/>
              </w:rPr>
              <w:t>;</w:t>
            </w:r>
          </w:p>
          <w:p w:rsidR="000157EB" w:rsidRDefault="000157EB" w:rsidP="00677A97">
            <w:pPr>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Итого:</w:t>
            </w:r>
          </w:p>
          <w:p w:rsidR="0010178A" w:rsidRPr="00A2754D" w:rsidRDefault="0010178A" w:rsidP="00F308A4">
            <w:pPr>
              <w:rPr>
                <w:rFonts w:ascii="Times New Roman" w:hAnsi="Times New Roman" w:cs="Times New Roman"/>
                <w:sz w:val="32"/>
                <w:szCs w:val="32"/>
              </w:rPr>
            </w:pPr>
          </w:p>
          <w:p w:rsidR="00F96D2E" w:rsidRPr="00A2754D" w:rsidRDefault="00F96D2E" w:rsidP="00F308A4">
            <w:pPr>
              <w:rPr>
                <w:rFonts w:ascii="Times New Roman" w:hAnsi="Times New Roman" w:cs="Times New Roman"/>
                <w:sz w:val="28"/>
                <w:szCs w:val="28"/>
              </w:rPr>
            </w:pPr>
          </w:p>
          <w:tbl>
            <w:tblPr>
              <w:tblW w:w="3280" w:type="dxa"/>
              <w:tblLayout w:type="fixed"/>
              <w:tblLook w:val="04A0" w:firstRow="1" w:lastRow="0" w:firstColumn="1" w:lastColumn="0" w:noHBand="0" w:noVBand="1"/>
            </w:tblPr>
            <w:tblGrid>
              <w:gridCol w:w="3280"/>
            </w:tblGrid>
            <w:tr w:rsidR="000157EB" w:rsidRPr="001564D6" w:rsidTr="00677A97">
              <w:trPr>
                <w:trHeight w:val="315"/>
              </w:trPr>
              <w:tc>
                <w:tcPr>
                  <w:tcW w:w="3280" w:type="dxa"/>
                  <w:shd w:val="clear" w:color="auto" w:fill="auto"/>
                  <w:vAlign w:val="center"/>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Фроленко</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20</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vAlign w:val="center"/>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Фроленко</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14</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Доваторцев</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51/3</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Ленина</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446</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Дзержинского</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226</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Серова</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4/1</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Васильева</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29</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Доваторцев</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33</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Ленина</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416</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Доваторцев</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37/1</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просп. Юности</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36а</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 xml:space="preserve">пер. </w:t>
                  </w:r>
                  <w:proofErr w:type="spellStart"/>
                  <w:r w:rsidRPr="00677A97">
                    <w:rPr>
                      <w:rFonts w:ascii="Times New Roman" w:eastAsia="Times New Roman" w:hAnsi="Times New Roman" w:cs="Times New Roman"/>
                      <w:color w:val="000000"/>
                      <w:sz w:val="26"/>
                      <w:szCs w:val="26"/>
                    </w:rPr>
                    <w:t>Шеболдаева</w:t>
                  </w:r>
                  <w:proofErr w:type="spellEnd"/>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w:t>
                  </w:r>
                </w:p>
                <w:p w:rsidR="000157EB" w:rsidRPr="00677A97" w:rsidRDefault="000157EB" w:rsidP="00677A9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ул. Доваторцев</w:t>
                  </w:r>
                  <w:r w:rsidR="0085787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63/1;</w:t>
                  </w:r>
                  <w:r w:rsidRPr="00677A97">
                    <w:rPr>
                      <w:rFonts w:ascii="Times New Roman" w:eastAsia="Times New Roman" w:hAnsi="Times New Roman" w:cs="Times New Roman"/>
                      <w:color w:val="000000"/>
                      <w:sz w:val="26"/>
                      <w:szCs w:val="26"/>
                    </w:rPr>
                    <w:t xml:space="preserve"> </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 xml:space="preserve">ул. </w:t>
                  </w:r>
                  <w:r w:rsidR="00B61DB1">
                    <w:rPr>
                      <w:rFonts w:ascii="Times New Roman" w:eastAsia="Times New Roman" w:hAnsi="Times New Roman" w:cs="Times New Roman"/>
                      <w:color w:val="000000"/>
                      <w:sz w:val="26"/>
                      <w:szCs w:val="26"/>
                    </w:rPr>
                    <w:t xml:space="preserve">М. </w:t>
                  </w:r>
                  <w:r w:rsidRPr="00677A97">
                    <w:rPr>
                      <w:rFonts w:ascii="Times New Roman" w:eastAsia="Times New Roman" w:hAnsi="Times New Roman" w:cs="Times New Roman"/>
                      <w:color w:val="000000"/>
                      <w:sz w:val="26"/>
                      <w:szCs w:val="26"/>
                    </w:rPr>
                    <w:t>Морозова</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103</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Дзержинского</w:t>
                  </w:r>
                  <w:r w:rsidR="00857875">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228</w:t>
                  </w:r>
                  <w:r>
                    <w:rPr>
                      <w:rFonts w:ascii="Times New Roman" w:eastAsia="Times New Roman" w:hAnsi="Times New Roman" w:cs="Times New Roman"/>
                      <w:color w:val="000000"/>
                      <w:sz w:val="26"/>
                      <w:szCs w:val="26"/>
                    </w:rPr>
                    <w:t>;</w:t>
                  </w:r>
                </w:p>
              </w:tc>
            </w:tr>
            <w:tr w:rsidR="000157EB" w:rsidRPr="001564D6"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lastRenderedPageBreak/>
                    <w:t>ул. Доваторцев</w:t>
                  </w:r>
                  <w:r w:rsidR="00536DEE">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41/3</w:t>
                  </w:r>
                  <w:r>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w:t>
                  </w:r>
                </w:p>
              </w:tc>
            </w:tr>
            <w:tr w:rsidR="000157EB" w:rsidRPr="00677A97"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1-я Промышленная, 3б</w:t>
                  </w:r>
                  <w:r>
                    <w:rPr>
                      <w:rFonts w:ascii="Times New Roman" w:eastAsia="Times New Roman" w:hAnsi="Times New Roman" w:cs="Times New Roman"/>
                      <w:color w:val="000000"/>
                      <w:sz w:val="26"/>
                      <w:szCs w:val="26"/>
                    </w:rPr>
                    <w:t>;</w:t>
                  </w:r>
                </w:p>
              </w:tc>
            </w:tr>
            <w:tr w:rsidR="000157EB" w:rsidRPr="00677A97"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просп. Кулакова, 8б</w:t>
                  </w:r>
                  <w:r>
                    <w:rPr>
                      <w:rFonts w:ascii="Times New Roman" w:eastAsia="Times New Roman" w:hAnsi="Times New Roman" w:cs="Times New Roman"/>
                      <w:color w:val="000000"/>
                      <w:sz w:val="26"/>
                      <w:szCs w:val="26"/>
                    </w:rPr>
                    <w:t>;</w:t>
                  </w:r>
                </w:p>
              </w:tc>
            </w:tr>
            <w:tr w:rsidR="000157EB" w:rsidRPr="00677A97"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50 лет ВЛКСМ</w:t>
                  </w:r>
                  <w:r w:rsidR="00536DEE">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32/2</w:t>
                  </w:r>
                  <w:r>
                    <w:rPr>
                      <w:rFonts w:ascii="Times New Roman" w:eastAsia="Times New Roman" w:hAnsi="Times New Roman" w:cs="Times New Roman"/>
                      <w:color w:val="000000"/>
                      <w:sz w:val="26"/>
                      <w:szCs w:val="26"/>
                    </w:rPr>
                    <w:t>;</w:t>
                  </w:r>
                </w:p>
              </w:tc>
            </w:tr>
            <w:tr w:rsidR="000157EB" w:rsidRPr="00677A97"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Глинки</w:t>
                  </w:r>
                  <w:r w:rsidR="00536DEE">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59</w:t>
                  </w:r>
                  <w:r>
                    <w:rPr>
                      <w:rFonts w:ascii="Times New Roman" w:eastAsia="Times New Roman" w:hAnsi="Times New Roman" w:cs="Times New Roman"/>
                      <w:color w:val="000000"/>
                      <w:sz w:val="26"/>
                      <w:szCs w:val="26"/>
                    </w:rPr>
                    <w:t>;</w:t>
                  </w:r>
                </w:p>
              </w:tc>
            </w:tr>
            <w:tr w:rsidR="000157EB" w:rsidRPr="00677A97" w:rsidTr="00677A97">
              <w:trPr>
                <w:trHeight w:val="315"/>
              </w:trPr>
              <w:tc>
                <w:tcPr>
                  <w:tcW w:w="3280" w:type="dxa"/>
                  <w:shd w:val="clear" w:color="auto" w:fill="auto"/>
                  <w:noWrap/>
                  <w:vAlign w:val="bottom"/>
                  <w:hideMark/>
                </w:tcPr>
                <w:p w:rsidR="000157EB"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Социалистическая</w:t>
                  </w:r>
                  <w:r w:rsidR="00536DEE">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1а</w:t>
                  </w:r>
                  <w:r>
                    <w:rPr>
                      <w:rFonts w:ascii="Times New Roman" w:eastAsia="Times New Roman" w:hAnsi="Times New Roman" w:cs="Times New Roman"/>
                      <w:color w:val="000000"/>
                      <w:sz w:val="26"/>
                      <w:szCs w:val="26"/>
                    </w:rPr>
                    <w:t>;</w:t>
                  </w:r>
                </w:p>
                <w:p w:rsidR="000157EB" w:rsidRPr="00677A97" w:rsidRDefault="000157EB" w:rsidP="00677A9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ул. Доваторцев</w:t>
                  </w:r>
                  <w:r w:rsidR="00536DE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41/2;</w:t>
                  </w:r>
                </w:p>
              </w:tc>
            </w:tr>
            <w:tr w:rsidR="000157EB" w:rsidRPr="00677A97"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Космонавтов</w:t>
                  </w:r>
                  <w:r w:rsidR="00536DEE">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6</w:t>
                  </w:r>
                  <w:r>
                    <w:rPr>
                      <w:rFonts w:ascii="Times New Roman" w:eastAsia="Times New Roman" w:hAnsi="Times New Roman" w:cs="Times New Roman"/>
                      <w:color w:val="000000"/>
                      <w:sz w:val="26"/>
                      <w:szCs w:val="26"/>
                    </w:rPr>
                    <w:t>;</w:t>
                  </w:r>
                </w:p>
              </w:tc>
            </w:tr>
            <w:tr w:rsidR="000157EB" w:rsidRPr="00677A97" w:rsidTr="00677A97">
              <w:trPr>
                <w:trHeight w:val="315"/>
              </w:trPr>
              <w:tc>
                <w:tcPr>
                  <w:tcW w:w="3280" w:type="dxa"/>
                  <w:shd w:val="clear" w:color="auto" w:fill="auto"/>
                  <w:noWrap/>
                  <w:vAlign w:val="bottom"/>
                  <w:hideMark/>
                </w:tcPr>
                <w:p w:rsidR="000157EB" w:rsidRPr="00677A97"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 Короленко</w:t>
                  </w:r>
                  <w:r w:rsidR="00536DEE">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16/1</w:t>
                  </w:r>
                  <w:r>
                    <w:rPr>
                      <w:rFonts w:ascii="Times New Roman" w:eastAsia="Times New Roman" w:hAnsi="Times New Roman" w:cs="Times New Roman"/>
                      <w:color w:val="000000"/>
                      <w:sz w:val="26"/>
                      <w:szCs w:val="26"/>
                    </w:rPr>
                    <w:t>;</w:t>
                  </w:r>
                </w:p>
              </w:tc>
            </w:tr>
            <w:tr w:rsidR="000157EB" w:rsidRPr="00677A97" w:rsidTr="00677A97">
              <w:trPr>
                <w:trHeight w:val="315"/>
              </w:trPr>
              <w:tc>
                <w:tcPr>
                  <w:tcW w:w="3280" w:type="dxa"/>
                  <w:shd w:val="clear" w:color="auto" w:fill="auto"/>
                  <w:noWrap/>
                  <w:vAlign w:val="bottom"/>
                  <w:hideMark/>
                </w:tcPr>
                <w:p w:rsidR="000157EB" w:rsidRDefault="000157EB" w:rsidP="00677A97">
                  <w:pPr>
                    <w:spacing w:after="0" w:line="240" w:lineRule="auto"/>
                    <w:rPr>
                      <w:rFonts w:ascii="Times New Roman" w:eastAsia="Times New Roman" w:hAnsi="Times New Roman" w:cs="Times New Roman"/>
                      <w:color w:val="000000"/>
                      <w:sz w:val="26"/>
                      <w:szCs w:val="26"/>
                    </w:rPr>
                  </w:pPr>
                  <w:r w:rsidRPr="00677A97">
                    <w:rPr>
                      <w:rFonts w:ascii="Times New Roman" w:eastAsia="Times New Roman" w:hAnsi="Times New Roman" w:cs="Times New Roman"/>
                      <w:color w:val="000000"/>
                      <w:sz w:val="26"/>
                      <w:szCs w:val="26"/>
                    </w:rPr>
                    <w:t>ул.</w:t>
                  </w:r>
                  <w:r>
                    <w:rPr>
                      <w:rFonts w:ascii="Times New Roman" w:eastAsia="Times New Roman" w:hAnsi="Times New Roman" w:cs="Times New Roman"/>
                      <w:color w:val="000000"/>
                      <w:sz w:val="26"/>
                      <w:szCs w:val="26"/>
                    </w:rPr>
                    <w:t xml:space="preserve"> </w:t>
                  </w:r>
                  <w:r w:rsidRPr="00677A97">
                    <w:rPr>
                      <w:rFonts w:ascii="Times New Roman" w:eastAsia="Times New Roman" w:hAnsi="Times New Roman" w:cs="Times New Roman"/>
                      <w:color w:val="000000"/>
                      <w:sz w:val="26"/>
                      <w:szCs w:val="26"/>
                    </w:rPr>
                    <w:t>Тухачевского</w:t>
                  </w:r>
                  <w:r w:rsidR="00536DEE">
                    <w:rPr>
                      <w:rFonts w:ascii="Times New Roman" w:eastAsia="Times New Roman" w:hAnsi="Times New Roman" w:cs="Times New Roman"/>
                      <w:color w:val="000000"/>
                      <w:sz w:val="26"/>
                      <w:szCs w:val="26"/>
                    </w:rPr>
                    <w:t>,</w:t>
                  </w:r>
                  <w:r w:rsidRPr="00677A97">
                    <w:rPr>
                      <w:rFonts w:ascii="Times New Roman" w:eastAsia="Times New Roman" w:hAnsi="Times New Roman" w:cs="Times New Roman"/>
                      <w:color w:val="000000"/>
                      <w:sz w:val="26"/>
                      <w:szCs w:val="26"/>
                    </w:rPr>
                    <w:t xml:space="preserve"> 5/3</w:t>
                  </w:r>
                  <w:r>
                    <w:rPr>
                      <w:rFonts w:ascii="Times New Roman" w:eastAsia="Times New Roman" w:hAnsi="Times New Roman" w:cs="Times New Roman"/>
                      <w:color w:val="000000"/>
                      <w:sz w:val="26"/>
                      <w:szCs w:val="26"/>
                    </w:rPr>
                    <w:t>;</w:t>
                  </w:r>
                </w:p>
                <w:p w:rsidR="000157EB" w:rsidRPr="00677A97" w:rsidRDefault="000157EB" w:rsidP="00677A9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Итого:</w:t>
                  </w:r>
                </w:p>
              </w:tc>
            </w:tr>
          </w:tbl>
          <w:p w:rsidR="000157EB" w:rsidRPr="00A2754D" w:rsidRDefault="000157EB" w:rsidP="00677A97">
            <w:pPr>
              <w:rPr>
                <w:rFonts w:ascii="Times New Roman" w:hAnsi="Times New Roman" w:cs="Times New Roman"/>
                <w:sz w:val="26"/>
                <w:szCs w:val="26"/>
              </w:rPr>
            </w:pPr>
          </w:p>
          <w:p w:rsidR="00F96D2E" w:rsidRPr="00A2754D" w:rsidRDefault="00F96D2E" w:rsidP="00677A97">
            <w:pPr>
              <w:rPr>
                <w:rFonts w:ascii="Times New Roman" w:hAnsi="Times New Roman" w:cs="Times New Roman"/>
                <w:sz w:val="26"/>
                <w:szCs w:val="26"/>
              </w:rPr>
            </w:pP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Пригородная, 197</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Железнодорожная, 12-14</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Орджоникидзе, 94, 96</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Попова, 16Б</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Пригородная, 199</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Горького, 16</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пр. Северный, 14</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Железнодорожная, 123</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Калинина,</w:t>
            </w:r>
            <w:r w:rsidR="00536DEE">
              <w:rPr>
                <w:rFonts w:ascii="Times New Roman" w:hAnsi="Times New Roman" w:cs="Times New Roman"/>
                <w:sz w:val="26"/>
                <w:szCs w:val="26"/>
              </w:rPr>
              <w:t xml:space="preserve"> </w:t>
            </w:r>
            <w:r w:rsidRPr="004C7206">
              <w:rPr>
                <w:rFonts w:ascii="Times New Roman" w:hAnsi="Times New Roman" w:cs="Times New Roman"/>
                <w:sz w:val="26"/>
                <w:szCs w:val="26"/>
              </w:rPr>
              <w:t>8</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Пригородная, 215/2</w:t>
            </w:r>
            <w:r>
              <w:rPr>
                <w:rFonts w:ascii="Times New Roman" w:hAnsi="Times New Roman" w:cs="Times New Roman"/>
                <w:sz w:val="26"/>
                <w:szCs w:val="26"/>
              </w:rPr>
              <w:t>;</w:t>
            </w:r>
          </w:p>
          <w:p w:rsidR="000157EB" w:rsidRPr="004C7206" w:rsidRDefault="00536DEE" w:rsidP="0010178A">
            <w:pPr>
              <w:ind w:left="175"/>
              <w:rPr>
                <w:rFonts w:ascii="Times New Roman" w:hAnsi="Times New Roman" w:cs="Times New Roman"/>
                <w:sz w:val="26"/>
                <w:szCs w:val="26"/>
              </w:rPr>
            </w:pPr>
            <w:r>
              <w:rPr>
                <w:rFonts w:ascii="Times New Roman" w:hAnsi="Times New Roman" w:cs="Times New Roman"/>
                <w:sz w:val="26"/>
                <w:szCs w:val="26"/>
              </w:rPr>
              <w:t>пр. Онежский,</w:t>
            </w:r>
            <w:r w:rsidR="000157EB" w:rsidRPr="004C7206">
              <w:rPr>
                <w:rFonts w:ascii="Times New Roman" w:hAnsi="Times New Roman" w:cs="Times New Roman"/>
                <w:sz w:val="26"/>
                <w:szCs w:val="26"/>
              </w:rPr>
              <w:t xml:space="preserve"> 9</w:t>
            </w:r>
            <w:r w:rsidR="000157EB">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Пригородная, 207</w:t>
            </w:r>
            <w:r>
              <w:rPr>
                <w:rFonts w:ascii="Times New Roman" w:hAnsi="Times New Roman" w:cs="Times New Roman"/>
                <w:sz w:val="26"/>
                <w:szCs w:val="26"/>
              </w:rPr>
              <w:t>;</w:t>
            </w:r>
          </w:p>
          <w:p w:rsidR="000157EB" w:rsidRPr="004531D3" w:rsidRDefault="000157EB" w:rsidP="0010178A">
            <w:pPr>
              <w:ind w:left="175"/>
              <w:rPr>
                <w:rFonts w:ascii="Times New Roman" w:hAnsi="Times New Roman" w:cs="Times New Roman"/>
                <w:sz w:val="48"/>
                <w:szCs w:val="48"/>
              </w:rPr>
            </w:pPr>
            <w:r w:rsidRPr="004C7206">
              <w:rPr>
                <w:rFonts w:ascii="Times New Roman" w:hAnsi="Times New Roman" w:cs="Times New Roman"/>
                <w:sz w:val="26"/>
                <w:szCs w:val="26"/>
              </w:rPr>
              <w:t xml:space="preserve">ул. </w:t>
            </w:r>
            <w:proofErr w:type="spellStart"/>
            <w:r w:rsidRPr="004C7206">
              <w:rPr>
                <w:rFonts w:ascii="Times New Roman" w:hAnsi="Times New Roman" w:cs="Times New Roman"/>
                <w:sz w:val="26"/>
                <w:szCs w:val="26"/>
              </w:rPr>
              <w:t>Трунова</w:t>
            </w:r>
            <w:proofErr w:type="spellEnd"/>
            <w:r w:rsidRPr="004C7206">
              <w:rPr>
                <w:rFonts w:ascii="Times New Roman" w:hAnsi="Times New Roman" w:cs="Times New Roman"/>
                <w:sz w:val="26"/>
                <w:szCs w:val="26"/>
              </w:rPr>
              <w:t>, 71</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Российская</w:t>
            </w:r>
            <w:r w:rsidR="00452ACE">
              <w:rPr>
                <w:rFonts w:ascii="Times New Roman" w:hAnsi="Times New Roman" w:cs="Times New Roman"/>
                <w:sz w:val="26"/>
                <w:szCs w:val="26"/>
              </w:rPr>
              <w:t xml:space="preserve"> </w:t>
            </w:r>
            <w:r w:rsidR="00A33B96">
              <w:rPr>
                <w:rFonts w:ascii="Times New Roman" w:hAnsi="Times New Roman" w:cs="Times New Roman"/>
                <w:sz w:val="26"/>
                <w:szCs w:val="26"/>
              </w:rPr>
              <w:t>57</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Пригородная, 223-225</w:t>
            </w:r>
            <w:r>
              <w:rPr>
                <w:rFonts w:ascii="Times New Roman" w:hAnsi="Times New Roman" w:cs="Times New Roman"/>
                <w:sz w:val="26"/>
                <w:szCs w:val="26"/>
              </w:rPr>
              <w:t>;</w:t>
            </w:r>
          </w:p>
          <w:p w:rsidR="000157EB" w:rsidRPr="004C7206" w:rsidRDefault="000157EB" w:rsidP="0010178A">
            <w:pPr>
              <w:ind w:left="175"/>
              <w:rPr>
                <w:rFonts w:ascii="Times New Roman" w:hAnsi="Times New Roman" w:cs="Times New Roman"/>
                <w:sz w:val="26"/>
                <w:szCs w:val="26"/>
              </w:rPr>
            </w:pPr>
            <w:r w:rsidRPr="004C7206">
              <w:rPr>
                <w:rFonts w:ascii="Times New Roman" w:hAnsi="Times New Roman" w:cs="Times New Roman"/>
                <w:sz w:val="26"/>
                <w:szCs w:val="26"/>
              </w:rPr>
              <w:t>ул. Кирова, 17</w:t>
            </w:r>
            <w:r>
              <w:rPr>
                <w:rFonts w:ascii="Times New Roman" w:hAnsi="Times New Roman" w:cs="Times New Roman"/>
                <w:sz w:val="26"/>
                <w:szCs w:val="26"/>
              </w:rPr>
              <w:t>;</w:t>
            </w:r>
          </w:p>
          <w:p w:rsidR="000157EB" w:rsidRPr="004C7206" w:rsidRDefault="000157EB" w:rsidP="00051090">
            <w:pPr>
              <w:ind w:left="175"/>
              <w:rPr>
                <w:rFonts w:ascii="Times New Roman" w:hAnsi="Times New Roman" w:cs="Times New Roman"/>
                <w:sz w:val="26"/>
                <w:szCs w:val="26"/>
              </w:rPr>
            </w:pPr>
            <w:r w:rsidRPr="004C7206">
              <w:rPr>
                <w:rFonts w:ascii="Times New Roman" w:hAnsi="Times New Roman" w:cs="Times New Roman"/>
                <w:sz w:val="26"/>
                <w:szCs w:val="26"/>
              </w:rPr>
              <w:lastRenderedPageBreak/>
              <w:t>ул. Дзержинского, 33</w:t>
            </w:r>
            <w:r>
              <w:rPr>
                <w:rFonts w:ascii="Times New Roman" w:hAnsi="Times New Roman" w:cs="Times New Roman"/>
                <w:sz w:val="26"/>
                <w:szCs w:val="26"/>
              </w:rPr>
              <w:t>;</w:t>
            </w:r>
          </w:p>
          <w:p w:rsidR="000157EB" w:rsidRDefault="000157EB" w:rsidP="00051090">
            <w:pPr>
              <w:ind w:left="175"/>
              <w:rPr>
                <w:rFonts w:ascii="Times New Roman" w:hAnsi="Times New Roman" w:cs="Times New Roman"/>
                <w:sz w:val="26"/>
                <w:szCs w:val="26"/>
              </w:rPr>
            </w:pPr>
            <w:r w:rsidRPr="004C7206">
              <w:rPr>
                <w:rFonts w:ascii="Times New Roman" w:hAnsi="Times New Roman" w:cs="Times New Roman"/>
                <w:sz w:val="26"/>
                <w:szCs w:val="26"/>
              </w:rPr>
              <w:t>ул. Пригородная, 213</w:t>
            </w:r>
          </w:p>
          <w:p w:rsidR="000157EB" w:rsidRPr="00677A97" w:rsidRDefault="000157EB" w:rsidP="00051090">
            <w:pPr>
              <w:ind w:left="175"/>
              <w:rPr>
                <w:rFonts w:ascii="Times New Roman" w:hAnsi="Times New Roman" w:cs="Times New Roman"/>
                <w:sz w:val="26"/>
                <w:szCs w:val="26"/>
              </w:rPr>
            </w:pPr>
            <w:r>
              <w:rPr>
                <w:rFonts w:ascii="Times New Roman" w:hAnsi="Times New Roman" w:cs="Times New Roman"/>
                <w:sz w:val="26"/>
                <w:szCs w:val="26"/>
              </w:rPr>
              <w:t>Итого:</w:t>
            </w:r>
          </w:p>
        </w:tc>
        <w:tc>
          <w:tcPr>
            <w:tcW w:w="1701" w:type="dxa"/>
            <w:tcBorders>
              <w:bottom w:val="single" w:sz="4" w:space="0" w:color="auto"/>
            </w:tcBorders>
          </w:tcPr>
          <w:tbl>
            <w:tblPr>
              <w:tblStyle w:val="a3"/>
              <w:tblW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8"/>
              <w:gridCol w:w="260"/>
            </w:tblGrid>
            <w:tr w:rsidR="000157EB" w:rsidRPr="00082B73" w:rsidTr="00696690">
              <w:trPr>
                <w:gridAfter w:val="1"/>
                <w:wAfter w:w="260" w:type="dxa"/>
              </w:trPr>
              <w:tc>
                <w:tcPr>
                  <w:tcW w:w="1168" w:type="dxa"/>
                </w:tcPr>
                <w:p w:rsidR="000157EB" w:rsidRPr="00082B73" w:rsidRDefault="000157EB" w:rsidP="00696690">
                  <w:pPr>
                    <w:ind w:right="-226"/>
                    <w:jc w:val="center"/>
                    <w:rPr>
                      <w:rFonts w:ascii="Times New Roman" w:hAnsi="Times New Roman" w:cs="Times New Roman"/>
                      <w:sz w:val="26"/>
                      <w:szCs w:val="26"/>
                    </w:rPr>
                  </w:pPr>
                  <w:r w:rsidRPr="00082B73">
                    <w:rPr>
                      <w:rFonts w:ascii="Times New Roman" w:hAnsi="Times New Roman" w:cs="Times New Roman"/>
                      <w:sz w:val="26"/>
                      <w:szCs w:val="26"/>
                    </w:rPr>
                    <w:lastRenderedPageBreak/>
                    <w:t>1</w:t>
                  </w:r>
                </w:p>
              </w:tc>
            </w:tr>
            <w:tr w:rsidR="000157EB" w:rsidRPr="00082B73" w:rsidTr="00696690">
              <w:trPr>
                <w:gridAfter w:val="1"/>
                <w:wAfter w:w="260" w:type="dxa"/>
              </w:trPr>
              <w:tc>
                <w:tcPr>
                  <w:tcW w:w="1168" w:type="dxa"/>
                </w:tcPr>
                <w:p w:rsidR="000157EB" w:rsidRPr="00082B73" w:rsidRDefault="000157EB" w:rsidP="0069669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Pr="00082B73" w:rsidRDefault="000157EB" w:rsidP="00696690">
                  <w:pPr>
                    <w:ind w:right="-226"/>
                    <w:jc w:val="center"/>
                    <w:rPr>
                      <w:rFonts w:ascii="Times New Roman" w:hAnsi="Times New Roman" w:cs="Times New Roman"/>
                      <w:sz w:val="26"/>
                      <w:szCs w:val="26"/>
                    </w:rPr>
                  </w:pPr>
                  <w:r w:rsidRPr="00082B73">
                    <w:rPr>
                      <w:rFonts w:ascii="Times New Roman" w:hAnsi="Times New Roman" w:cs="Times New Roman"/>
                      <w:sz w:val="26"/>
                      <w:szCs w:val="26"/>
                    </w:rPr>
                    <w:lastRenderedPageBreak/>
                    <w:t>1</w:t>
                  </w:r>
                </w:p>
              </w:tc>
            </w:tr>
            <w:tr w:rsidR="000157EB" w:rsidRPr="00082B73" w:rsidTr="00696690">
              <w:trPr>
                <w:gridAfter w:val="1"/>
                <w:wAfter w:w="260" w:type="dxa"/>
              </w:trPr>
              <w:tc>
                <w:tcPr>
                  <w:tcW w:w="1168" w:type="dxa"/>
                </w:tcPr>
                <w:p w:rsidR="000157EB" w:rsidRPr="00082B73" w:rsidRDefault="000157EB" w:rsidP="0069669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3</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10</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2</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2</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3</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2</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2</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Pr>
                      <w:rFonts w:ascii="Times New Roman" w:hAnsi="Times New Roman" w:cs="Times New Roman"/>
                      <w:sz w:val="26"/>
                      <w:szCs w:val="26"/>
                    </w:rPr>
                    <w:t>52</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Pr>
                      <w:rFonts w:ascii="Times New Roman" w:hAnsi="Times New Roman" w:cs="Times New Roman"/>
                      <w:sz w:val="26"/>
                      <w:szCs w:val="26"/>
                    </w:rPr>
                    <w:t>2</w:t>
                  </w:r>
                </w:p>
              </w:tc>
            </w:tr>
            <w:tr w:rsidR="000157EB" w:rsidRPr="00082B73" w:rsidTr="00696690">
              <w:trPr>
                <w:gridAfter w:val="1"/>
                <w:wAfter w:w="260" w:type="dxa"/>
              </w:trPr>
              <w:tc>
                <w:tcPr>
                  <w:tcW w:w="1168" w:type="dxa"/>
                </w:tcPr>
                <w:p w:rsidR="000157EB" w:rsidRDefault="000157EB" w:rsidP="00FB5260">
                  <w:pPr>
                    <w:ind w:right="-226"/>
                    <w:jc w:val="center"/>
                    <w:rPr>
                      <w:rFonts w:ascii="Times New Roman" w:hAnsi="Times New Roman" w:cs="Times New Roman"/>
                      <w:sz w:val="26"/>
                      <w:szCs w:val="26"/>
                    </w:rPr>
                  </w:pPr>
                </w:p>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28</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Default="000157EB" w:rsidP="00FB5260">
                  <w:pPr>
                    <w:ind w:right="-226"/>
                    <w:jc w:val="center"/>
                    <w:rPr>
                      <w:rFonts w:ascii="Times New Roman" w:hAnsi="Times New Roman" w:cs="Times New Roman"/>
                      <w:sz w:val="26"/>
                      <w:szCs w:val="26"/>
                    </w:rPr>
                  </w:pPr>
                  <w:r>
                    <w:rPr>
                      <w:rFonts w:ascii="Times New Roman" w:hAnsi="Times New Roman" w:cs="Times New Roman"/>
                      <w:sz w:val="26"/>
                      <w:szCs w:val="26"/>
                    </w:rPr>
                    <w:t>1</w:t>
                  </w:r>
                </w:p>
                <w:p w:rsidR="000157EB" w:rsidRPr="00082B73" w:rsidRDefault="000157EB" w:rsidP="00FB5260">
                  <w:pPr>
                    <w:ind w:right="-226"/>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082B73" w:rsidTr="00696690">
              <w:trPr>
                <w:gridAfter w:val="1"/>
                <w:wAfter w:w="260" w:type="dxa"/>
              </w:trPr>
              <w:tc>
                <w:tcPr>
                  <w:tcW w:w="1168" w:type="dxa"/>
                </w:tcPr>
                <w:p w:rsidR="000157EB" w:rsidRPr="00082B73" w:rsidRDefault="000157EB" w:rsidP="00FB5260">
                  <w:pPr>
                    <w:ind w:right="-226"/>
                    <w:jc w:val="center"/>
                    <w:rPr>
                      <w:rFonts w:ascii="Times New Roman" w:hAnsi="Times New Roman" w:cs="Times New Roman"/>
                      <w:sz w:val="26"/>
                      <w:szCs w:val="26"/>
                    </w:rPr>
                  </w:pPr>
                  <w:r>
                    <w:rPr>
                      <w:rFonts w:ascii="Times New Roman" w:hAnsi="Times New Roman" w:cs="Times New Roman"/>
                      <w:sz w:val="26"/>
                      <w:szCs w:val="26"/>
                    </w:rPr>
                    <w:t>1</w:t>
                  </w:r>
                </w:p>
              </w:tc>
            </w:tr>
            <w:tr w:rsidR="000157EB" w:rsidRPr="00082B73" w:rsidTr="00696690">
              <w:tc>
                <w:tcPr>
                  <w:tcW w:w="1428" w:type="dxa"/>
                  <w:gridSpan w:val="2"/>
                </w:tcPr>
                <w:p w:rsidR="000157EB" w:rsidRPr="00082B73" w:rsidRDefault="000157EB" w:rsidP="00FB5260">
                  <w:pPr>
                    <w:jc w:val="center"/>
                    <w:rPr>
                      <w:rFonts w:ascii="Times New Roman" w:hAnsi="Times New Roman" w:cs="Times New Roman"/>
                      <w:sz w:val="26"/>
                      <w:szCs w:val="26"/>
                    </w:rPr>
                  </w:pPr>
                  <w:r w:rsidRPr="00082B73">
                    <w:rPr>
                      <w:rFonts w:ascii="Times New Roman" w:hAnsi="Times New Roman" w:cs="Times New Roman"/>
                      <w:sz w:val="26"/>
                      <w:szCs w:val="26"/>
                    </w:rPr>
                    <w:t>22</w:t>
                  </w:r>
                </w:p>
              </w:tc>
            </w:tr>
            <w:tr w:rsidR="000157EB" w:rsidRPr="00E21ADE" w:rsidTr="00696690">
              <w:tc>
                <w:tcPr>
                  <w:tcW w:w="1428" w:type="dxa"/>
                  <w:gridSpan w:val="2"/>
                </w:tcPr>
                <w:p w:rsidR="000157EB" w:rsidRPr="00082B73" w:rsidRDefault="000157EB" w:rsidP="00FB5260">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Default="000157EB" w:rsidP="00415BC2">
                  <w:pPr>
                    <w:jc w:val="center"/>
                    <w:rPr>
                      <w:rFonts w:ascii="Times New Roman" w:hAnsi="Times New Roman" w:cs="Times New Roman"/>
                      <w:sz w:val="26"/>
                      <w:szCs w:val="26"/>
                    </w:rPr>
                  </w:pPr>
                  <w:r w:rsidRPr="00082B73">
                    <w:rPr>
                      <w:rFonts w:ascii="Times New Roman" w:hAnsi="Times New Roman" w:cs="Times New Roman"/>
                      <w:sz w:val="26"/>
                      <w:szCs w:val="26"/>
                    </w:rPr>
                    <w:t>3</w:t>
                  </w:r>
                </w:p>
                <w:p w:rsidR="000157EB" w:rsidRPr="00082B73" w:rsidRDefault="000157EB" w:rsidP="00415BC2">
                  <w:pPr>
                    <w:jc w:val="center"/>
                    <w:rPr>
                      <w:rFonts w:ascii="Times New Roman" w:hAnsi="Times New Roman" w:cs="Times New Roman"/>
                      <w:sz w:val="26"/>
                      <w:szCs w:val="26"/>
                    </w:rPr>
                  </w:pPr>
                  <w:r>
                    <w:rPr>
                      <w:rFonts w:ascii="Times New Roman" w:hAnsi="Times New Roman" w:cs="Times New Roman"/>
                      <w:sz w:val="26"/>
                      <w:szCs w:val="26"/>
                    </w:rPr>
                    <w:t>4</w:t>
                  </w:r>
                </w:p>
              </w:tc>
            </w:tr>
            <w:tr w:rsidR="000157EB" w:rsidRPr="00E21ADE" w:rsidTr="00696690">
              <w:tc>
                <w:tcPr>
                  <w:tcW w:w="1428" w:type="dxa"/>
                  <w:gridSpan w:val="2"/>
                </w:tcPr>
                <w:p w:rsidR="000157EB" w:rsidRPr="00082B73" w:rsidRDefault="000157EB" w:rsidP="00415BC2">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415BC2">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Default="000157EB" w:rsidP="00082B73">
                  <w:pPr>
                    <w:jc w:val="center"/>
                    <w:rPr>
                      <w:rFonts w:ascii="Times New Roman" w:hAnsi="Times New Roman" w:cs="Times New Roman"/>
                      <w:sz w:val="26"/>
                      <w:szCs w:val="26"/>
                    </w:rPr>
                  </w:pPr>
                  <w:r>
                    <w:rPr>
                      <w:rFonts w:ascii="Times New Roman" w:hAnsi="Times New Roman" w:cs="Times New Roman"/>
                      <w:sz w:val="26"/>
                      <w:szCs w:val="26"/>
                    </w:rPr>
                    <w:t>1</w:t>
                  </w:r>
                </w:p>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3</w:t>
                  </w:r>
                </w:p>
              </w:tc>
            </w:tr>
            <w:tr w:rsidR="000157EB" w:rsidRPr="00E21ADE" w:rsidTr="00696690">
              <w:tc>
                <w:tcPr>
                  <w:tcW w:w="1428" w:type="dxa"/>
                  <w:gridSpan w:val="2"/>
                </w:tcPr>
                <w:p w:rsidR="000157EB" w:rsidRDefault="000157EB" w:rsidP="00082B73">
                  <w:pPr>
                    <w:jc w:val="center"/>
                    <w:rPr>
                      <w:rFonts w:ascii="Times New Roman" w:hAnsi="Times New Roman" w:cs="Times New Roman"/>
                      <w:sz w:val="26"/>
                      <w:szCs w:val="26"/>
                    </w:rPr>
                  </w:pPr>
                  <w:r>
                    <w:rPr>
                      <w:rFonts w:ascii="Times New Roman" w:hAnsi="Times New Roman" w:cs="Times New Roman"/>
                      <w:sz w:val="26"/>
                      <w:szCs w:val="26"/>
                    </w:rPr>
                    <w:lastRenderedPageBreak/>
                    <w:t>2</w:t>
                  </w:r>
                </w:p>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2</w:t>
                  </w:r>
                </w:p>
              </w:tc>
            </w:tr>
            <w:tr w:rsidR="000157EB" w:rsidRPr="00E21ADE" w:rsidTr="00696690">
              <w:tc>
                <w:tcPr>
                  <w:tcW w:w="1428" w:type="dxa"/>
                  <w:gridSpan w:val="2"/>
                </w:tcPr>
                <w:p w:rsidR="000157EB" w:rsidRPr="00082B73" w:rsidRDefault="000157EB" w:rsidP="009B0474">
                  <w:pPr>
                    <w:jc w:val="center"/>
                    <w:rPr>
                      <w:rFonts w:ascii="Times New Roman" w:hAnsi="Times New Roman" w:cs="Times New Roman"/>
                      <w:sz w:val="26"/>
                      <w:szCs w:val="26"/>
                    </w:rPr>
                  </w:pPr>
                  <w:r>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8</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3</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3</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7</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2</w:t>
                  </w:r>
                </w:p>
              </w:tc>
            </w:tr>
            <w:tr w:rsidR="000157EB" w:rsidRPr="00E21ADE" w:rsidTr="00696690">
              <w:trPr>
                <w:trHeight w:val="313"/>
              </w:trPr>
              <w:tc>
                <w:tcPr>
                  <w:tcW w:w="1428" w:type="dxa"/>
                  <w:gridSpan w:val="2"/>
                </w:tcPr>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3</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3F6FCC"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B35017">
                  <w:pPr>
                    <w:jc w:val="center"/>
                    <w:rPr>
                      <w:rFonts w:ascii="Times New Roman" w:hAnsi="Times New Roman" w:cs="Times New Roman"/>
                      <w:sz w:val="26"/>
                      <w:szCs w:val="26"/>
                    </w:rPr>
                  </w:pPr>
                  <w:r w:rsidRPr="00082B73">
                    <w:rPr>
                      <w:rFonts w:ascii="Times New Roman" w:hAnsi="Times New Roman" w:cs="Times New Roman"/>
                      <w:sz w:val="26"/>
                      <w:szCs w:val="26"/>
                    </w:rPr>
                    <w:t>1</w:t>
                  </w:r>
                </w:p>
              </w:tc>
            </w:tr>
            <w:tr w:rsidR="000157EB" w:rsidRPr="00E21ADE" w:rsidTr="00696690">
              <w:tc>
                <w:tcPr>
                  <w:tcW w:w="1428" w:type="dxa"/>
                  <w:gridSpan w:val="2"/>
                </w:tcPr>
                <w:p w:rsidR="000157EB" w:rsidRPr="00082B73" w:rsidRDefault="000157EB" w:rsidP="00B35017">
                  <w:pPr>
                    <w:jc w:val="center"/>
                    <w:rPr>
                      <w:rFonts w:ascii="Times New Roman" w:hAnsi="Times New Roman" w:cs="Times New Roman"/>
                      <w:sz w:val="26"/>
                      <w:szCs w:val="26"/>
                    </w:rPr>
                  </w:pPr>
                  <w:r>
                    <w:rPr>
                      <w:rFonts w:ascii="Times New Roman" w:hAnsi="Times New Roman" w:cs="Times New Roman"/>
                      <w:sz w:val="26"/>
                      <w:szCs w:val="26"/>
                    </w:rPr>
                    <w:t>7</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2</w:t>
                  </w:r>
                </w:p>
              </w:tc>
            </w:tr>
            <w:tr w:rsidR="000157EB" w:rsidRPr="00E21ADE" w:rsidTr="00696690">
              <w:tc>
                <w:tcPr>
                  <w:tcW w:w="1428" w:type="dxa"/>
                  <w:gridSpan w:val="2"/>
                </w:tcPr>
                <w:p w:rsidR="000157EB" w:rsidRPr="00082B73" w:rsidRDefault="000157EB" w:rsidP="00082B73">
                  <w:pPr>
                    <w:jc w:val="center"/>
                    <w:rPr>
                      <w:rFonts w:ascii="Times New Roman" w:hAnsi="Times New Roman" w:cs="Times New Roman"/>
                      <w:sz w:val="26"/>
                      <w:szCs w:val="26"/>
                    </w:rPr>
                  </w:pPr>
                  <w:r w:rsidRPr="00082B73">
                    <w:rPr>
                      <w:rFonts w:ascii="Times New Roman" w:hAnsi="Times New Roman" w:cs="Times New Roman"/>
                      <w:sz w:val="26"/>
                      <w:szCs w:val="26"/>
                    </w:rPr>
                    <w:t>2</w:t>
                  </w:r>
                </w:p>
              </w:tc>
            </w:tr>
            <w:tr w:rsidR="000157EB" w:rsidRPr="00E21ADE" w:rsidTr="00696690">
              <w:tc>
                <w:tcPr>
                  <w:tcW w:w="1428" w:type="dxa"/>
                  <w:gridSpan w:val="2"/>
                </w:tcPr>
                <w:p w:rsidR="000157EB" w:rsidRDefault="000157EB" w:rsidP="00082B73">
                  <w:pPr>
                    <w:jc w:val="center"/>
                    <w:rPr>
                      <w:rFonts w:ascii="Times New Roman" w:hAnsi="Times New Roman" w:cs="Times New Roman"/>
                      <w:sz w:val="26"/>
                      <w:szCs w:val="26"/>
                    </w:rPr>
                  </w:pPr>
                  <w:r>
                    <w:rPr>
                      <w:rFonts w:ascii="Times New Roman" w:hAnsi="Times New Roman" w:cs="Times New Roman"/>
                      <w:sz w:val="26"/>
                      <w:szCs w:val="26"/>
                    </w:rPr>
                    <w:t>1</w:t>
                  </w:r>
                </w:p>
                <w:p w:rsidR="000157EB" w:rsidRDefault="000157EB" w:rsidP="00082B73">
                  <w:pPr>
                    <w:jc w:val="center"/>
                    <w:rPr>
                      <w:rFonts w:ascii="Times New Roman" w:hAnsi="Times New Roman" w:cs="Times New Roman"/>
                      <w:sz w:val="26"/>
                      <w:szCs w:val="26"/>
                    </w:rPr>
                  </w:pPr>
                  <w:r>
                    <w:rPr>
                      <w:rFonts w:ascii="Times New Roman" w:hAnsi="Times New Roman" w:cs="Times New Roman"/>
                      <w:sz w:val="26"/>
                      <w:szCs w:val="26"/>
                    </w:rPr>
                    <w:t>1</w:t>
                  </w:r>
                </w:p>
                <w:p w:rsidR="000157EB" w:rsidRDefault="000157EB" w:rsidP="00082B73">
                  <w:pPr>
                    <w:jc w:val="center"/>
                    <w:rPr>
                      <w:rFonts w:ascii="Times New Roman" w:hAnsi="Times New Roman" w:cs="Times New Roman"/>
                      <w:sz w:val="26"/>
                      <w:szCs w:val="26"/>
                    </w:rPr>
                  </w:pPr>
                  <w:r>
                    <w:rPr>
                      <w:rFonts w:ascii="Times New Roman" w:hAnsi="Times New Roman" w:cs="Times New Roman"/>
                      <w:sz w:val="26"/>
                      <w:szCs w:val="26"/>
                    </w:rPr>
                    <w:t>1</w:t>
                  </w:r>
                </w:p>
                <w:p w:rsidR="000157EB" w:rsidRPr="00082B73" w:rsidRDefault="000157EB" w:rsidP="00082B73">
                  <w:pPr>
                    <w:jc w:val="center"/>
                    <w:rPr>
                      <w:rFonts w:ascii="Times New Roman" w:hAnsi="Times New Roman" w:cs="Times New Roman"/>
                      <w:sz w:val="26"/>
                      <w:szCs w:val="26"/>
                    </w:rPr>
                  </w:pPr>
                  <w:r>
                    <w:rPr>
                      <w:rFonts w:ascii="Times New Roman" w:hAnsi="Times New Roman" w:cs="Times New Roman"/>
                      <w:sz w:val="26"/>
                      <w:szCs w:val="26"/>
                    </w:rPr>
                    <w:t>2</w:t>
                  </w:r>
                </w:p>
              </w:tc>
            </w:tr>
          </w:tbl>
          <w:p w:rsidR="000157EB" w:rsidRDefault="000157EB" w:rsidP="00D651B7">
            <w:pPr>
              <w:jc w:val="center"/>
              <w:rPr>
                <w:rFonts w:ascii="Times New Roman" w:hAnsi="Times New Roman" w:cs="Times New Roman"/>
                <w:sz w:val="26"/>
                <w:szCs w:val="26"/>
              </w:rPr>
            </w:pPr>
            <w:r>
              <w:rPr>
                <w:rFonts w:ascii="Times New Roman" w:hAnsi="Times New Roman" w:cs="Times New Roman"/>
                <w:sz w:val="26"/>
                <w:szCs w:val="26"/>
              </w:rPr>
              <w:t>18</w:t>
            </w:r>
          </w:p>
          <w:p w:rsidR="000157EB" w:rsidRDefault="000157EB" w:rsidP="00D651B7">
            <w:pPr>
              <w:jc w:val="center"/>
              <w:rPr>
                <w:rFonts w:ascii="Times New Roman" w:hAnsi="Times New Roman" w:cs="Times New Roman"/>
                <w:sz w:val="26"/>
                <w:szCs w:val="26"/>
              </w:rPr>
            </w:pPr>
            <w:r>
              <w:rPr>
                <w:rFonts w:ascii="Times New Roman" w:hAnsi="Times New Roman" w:cs="Times New Roman"/>
                <w:sz w:val="26"/>
                <w:szCs w:val="26"/>
              </w:rPr>
              <w:t>2</w:t>
            </w:r>
          </w:p>
          <w:p w:rsidR="000157EB" w:rsidRDefault="000157EB" w:rsidP="00D651B7">
            <w:pPr>
              <w:jc w:val="center"/>
              <w:rPr>
                <w:rFonts w:ascii="Times New Roman" w:hAnsi="Times New Roman" w:cs="Times New Roman"/>
                <w:sz w:val="26"/>
                <w:szCs w:val="26"/>
              </w:rPr>
            </w:pPr>
            <w:r>
              <w:rPr>
                <w:rFonts w:ascii="Times New Roman" w:hAnsi="Times New Roman" w:cs="Times New Roman"/>
                <w:sz w:val="26"/>
                <w:szCs w:val="26"/>
              </w:rPr>
              <w:t>3</w:t>
            </w:r>
          </w:p>
          <w:p w:rsidR="000157EB" w:rsidRDefault="000157EB" w:rsidP="00D651B7">
            <w:pPr>
              <w:jc w:val="center"/>
              <w:rPr>
                <w:rFonts w:ascii="Times New Roman" w:hAnsi="Times New Roman" w:cs="Times New Roman"/>
                <w:sz w:val="26"/>
                <w:szCs w:val="26"/>
              </w:rPr>
            </w:pPr>
            <w:r>
              <w:rPr>
                <w:rFonts w:ascii="Times New Roman" w:hAnsi="Times New Roman" w:cs="Times New Roman"/>
                <w:sz w:val="26"/>
                <w:szCs w:val="26"/>
              </w:rPr>
              <w:t>2</w:t>
            </w:r>
          </w:p>
          <w:p w:rsidR="000157EB" w:rsidRDefault="000157EB" w:rsidP="00D651B7">
            <w:pPr>
              <w:jc w:val="center"/>
              <w:rPr>
                <w:rFonts w:ascii="Times New Roman" w:hAnsi="Times New Roman" w:cs="Times New Roman"/>
                <w:sz w:val="26"/>
                <w:szCs w:val="26"/>
              </w:rPr>
            </w:pPr>
            <w:r>
              <w:rPr>
                <w:rFonts w:ascii="Times New Roman" w:hAnsi="Times New Roman" w:cs="Times New Roman"/>
                <w:sz w:val="26"/>
                <w:szCs w:val="26"/>
              </w:rPr>
              <w:t>2</w:t>
            </w:r>
          </w:p>
          <w:p w:rsidR="000157EB" w:rsidRDefault="000157EB" w:rsidP="00D651B7">
            <w:pPr>
              <w:jc w:val="center"/>
              <w:rPr>
                <w:rFonts w:ascii="Times New Roman" w:hAnsi="Times New Roman" w:cs="Times New Roman"/>
                <w:sz w:val="26"/>
                <w:szCs w:val="26"/>
              </w:rPr>
            </w:pPr>
            <w:r>
              <w:rPr>
                <w:rFonts w:ascii="Times New Roman" w:hAnsi="Times New Roman" w:cs="Times New Roman"/>
                <w:sz w:val="26"/>
                <w:szCs w:val="26"/>
              </w:rPr>
              <w:lastRenderedPageBreak/>
              <w:t>1</w:t>
            </w:r>
          </w:p>
          <w:p w:rsidR="000157EB" w:rsidRPr="001D482C" w:rsidRDefault="000157EB" w:rsidP="001D482C">
            <w:pPr>
              <w:jc w:val="center"/>
              <w:rPr>
                <w:rFonts w:ascii="Times New Roman" w:hAnsi="Times New Roman" w:cs="Times New Roman"/>
                <w:sz w:val="26"/>
                <w:szCs w:val="26"/>
              </w:rPr>
            </w:pPr>
            <w:r>
              <w:rPr>
                <w:rFonts w:ascii="Times New Roman" w:hAnsi="Times New Roman" w:cs="Times New Roman"/>
                <w:sz w:val="26"/>
                <w:szCs w:val="26"/>
              </w:rPr>
              <w:t>237</w:t>
            </w:r>
          </w:p>
          <w:p w:rsidR="001D482C" w:rsidRDefault="001D482C" w:rsidP="00D651B7">
            <w:pPr>
              <w:jc w:val="center"/>
              <w:rPr>
                <w:rFonts w:ascii="Times New Roman" w:hAnsi="Times New Roman" w:cs="Times New Roman"/>
                <w:sz w:val="36"/>
                <w:szCs w:val="36"/>
                <w:lang w:val="en-US"/>
              </w:rPr>
            </w:pPr>
          </w:p>
          <w:p w:rsidR="00F96D2E" w:rsidRPr="007D771E" w:rsidRDefault="00F96D2E" w:rsidP="00D651B7">
            <w:pPr>
              <w:jc w:val="center"/>
              <w:rPr>
                <w:rFonts w:ascii="Times New Roman" w:hAnsi="Times New Roman" w:cs="Times New Roman"/>
                <w:sz w:val="32"/>
                <w:szCs w:val="32"/>
                <w:lang w:val="en-US"/>
              </w:rPr>
            </w:pPr>
          </w:p>
          <w:p w:rsidR="000157EB" w:rsidRPr="007D771E" w:rsidRDefault="000157EB" w:rsidP="00051090">
            <w:pPr>
              <w:jc w:val="center"/>
              <w:rPr>
                <w:rFonts w:ascii="Times New Roman" w:hAnsi="Times New Roman" w:cs="Times New Roman"/>
                <w:sz w:val="26"/>
                <w:szCs w:val="26"/>
              </w:rPr>
            </w:pPr>
            <w:r w:rsidRPr="007D771E">
              <w:rPr>
                <w:rFonts w:ascii="Times New Roman" w:hAnsi="Times New Roman" w:cs="Times New Roman"/>
                <w:sz w:val="26"/>
                <w:szCs w:val="26"/>
              </w:rPr>
              <w:t>2</w:t>
            </w:r>
          </w:p>
          <w:p w:rsidR="000157EB" w:rsidRPr="007D771E" w:rsidRDefault="000157EB" w:rsidP="00D651B7">
            <w:pPr>
              <w:jc w:val="center"/>
              <w:rPr>
                <w:rFonts w:ascii="Times New Roman" w:hAnsi="Times New Roman" w:cs="Times New Roman"/>
                <w:sz w:val="26"/>
                <w:szCs w:val="26"/>
              </w:rPr>
            </w:pPr>
            <w:r w:rsidRPr="007D771E">
              <w:rPr>
                <w:rFonts w:ascii="Times New Roman" w:hAnsi="Times New Roman" w:cs="Times New Roman"/>
                <w:sz w:val="26"/>
                <w:szCs w:val="26"/>
              </w:rPr>
              <w:t>7</w:t>
            </w:r>
          </w:p>
          <w:p w:rsidR="000157EB" w:rsidRPr="007D771E" w:rsidRDefault="000157EB" w:rsidP="00D651B7">
            <w:pPr>
              <w:jc w:val="center"/>
              <w:rPr>
                <w:rFonts w:ascii="Times New Roman" w:hAnsi="Times New Roman" w:cs="Times New Roman"/>
                <w:sz w:val="26"/>
                <w:szCs w:val="26"/>
              </w:rPr>
            </w:pPr>
            <w:r w:rsidRPr="007D771E">
              <w:rPr>
                <w:rFonts w:ascii="Times New Roman" w:hAnsi="Times New Roman" w:cs="Times New Roman"/>
                <w:sz w:val="26"/>
                <w:szCs w:val="26"/>
              </w:rPr>
              <w:t>3</w:t>
            </w:r>
          </w:p>
          <w:p w:rsidR="000157EB" w:rsidRPr="007D771E" w:rsidRDefault="000157EB" w:rsidP="00D651B7">
            <w:pPr>
              <w:jc w:val="center"/>
              <w:rPr>
                <w:rFonts w:ascii="Times New Roman" w:hAnsi="Times New Roman" w:cs="Times New Roman"/>
                <w:sz w:val="26"/>
                <w:szCs w:val="26"/>
              </w:rPr>
            </w:pPr>
            <w:r w:rsidRPr="007D771E">
              <w:rPr>
                <w:rFonts w:ascii="Times New Roman" w:hAnsi="Times New Roman" w:cs="Times New Roman"/>
                <w:sz w:val="26"/>
                <w:szCs w:val="26"/>
              </w:rPr>
              <w:t>1</w:t>
            </w:r>
          </w:p>
          <w:p w:rsidR="000157EB" w:rsidRPr="007D771E" w:rsidRDefault="000157EB" w:rsidP="00D651B7">
            <w:pPr>
              <w:jc w:val="center"/>
              <w:rPr>
                <w:rFonts w:ascii="Times New Roman" w:hAnsi="Times New Roman" w:cs="Times New Roman"/>
                <w:sz w:val="26"/>
                <w:szCs w:val="26"/>
              </w:rPr>
            </w:pPr>
            <w:r w:rsidRPr="007D771E">
              <w:rPr>
                <w:rFonts w:ascii="Times New Roman" w:hAnsi="Times New Roman" w:cs="Times New Roman"/>
                <w:sz w:val="26"/>
                <w:szCs w:val="26"/>
              </w:rPr>
              <w:t>4</w:t>
            </w:r>
          </w:p>
          <w:p w:rsidR="000157EB" w:rsidRPr="007D771E" w:rsidRDefault="000157EB" w:rsidP="00D651B7">
            <w:pPr>
              <w:jc w:val="center"/>
              <w:rPr>
                <w:rFonts w:ascii="Times New Roman" w:hAnsi="Times New Roman" w:cs="Times New Roman"/>
                <w:sz w:val="26"/>
                <w:szCs w:val="26"/>
              </w:rPr>
            </w:pPr>
            <w:r w:rsidRPr="007D771E">
              <w:rPr>
                <w:rFonts w:ascii="Times New Roman" w:hAnsi="Times New Roman" w:cs="Times New Roman"/>
                <w:sz w:val="26"/>
                <w:szCs w:val="26"/>
              </w:rPr>
              <w:t>4</w:t>
            </w:r>
          </w:p>
          <w:p w:rsidR="000157EB" w:rsidRPr="007D771E" w:rsidRDefault="000157EB" w:rsidP="00696690">
            <w:pPr>
              <w:ind w:left="34"/>
              <w:jc w:val="center"/>
              <w:rPr>
                <w:rFonts w:ascii="Times New Roman" w:hAnsi="Times New Roman" w:cs="Times New Roman"/>
                <w:sz w:val="26"/>
                <w:szCs w:val="26"/>
              </w:rPr>
            </w:pPr>
            <w:r w:rsidRPr="007D771E">
              <w:rPr>
                <w:rFonts w:ascii="Times New Roman" w:hAnsi="Times New Roman" w:cs="Times New Roman"/>
                <w:sz w:val="26"/>
                <w:szCs w:val="26"/>
              </w:rPr>
              <w:t>21</w:t>
            </w:r>
          </w:p>
          <w:p w:rsidR="0010178A" w:rsidRPr="007D771E" w:rsidRDefault="0010178A" w:rsidP="00051090">
            <w:pPr>
              <w:rPr>
                <w:rFonts w:ascii="Times New Roman" w:hAnsi="Times New Roman" w:cs="Times New Roman"/>
                <w:sz w:val="32"/>
                <w:szCs w:val="32"/>
                <w:lang w:val="en-US"/>
              </w:rPr>
            </w:pPr>
          </w:p>
          <w:p w:rsidR="00F96D2E" w:rsidRPr="007D771E" w:rsidRDefault="00F96D2E" w:rsidP="00051090">
            <w:pPr>
              <w:rPr>
                <w:rFonts w:ascii="Times New Roman" w:hAnsi="Times New Roman" w:cs="Times New Roman"/>
                <w:sz w:val="32"/>
                <w:szCs w:val="32"/>
                <w:lang w:val="en-US"/>
              </w:rPr>
            </w:pP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3</w:t>
            </w:r>
          </w:p>
          <w:p w:rsidR="000157EB" w:rsidRPr="007D771E" w:rsidRDefault="000157EB" w:rsidP="004C7206">
            <w:pPr>
              <w:jc w:val="center"/>
              <w:rPr>
                <w:rFonts w:ascii="Times New Roman" w:hAnsi="Times New Roman" w:cs="Times New Roman"/>
                <w:sz w:val="36"/>
                <w:szCs w:val="36"/>
              </w:rPr>
            </w:pPr>
            <w:r w:rsidRPr="007D771E">
              <w:rPr>
                <w:rFonts w:ascii="Times New Roman" w:hAnsi="Times New Roman" w:cs="Times New Roman"/>
                <w:sz w:val="26"/>
                <w:szCs w:val="26"/>
              </w:rPr>
              <w:t>4</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2</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3</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4</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1</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3</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1</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1</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1</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1</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2</w:t>
            </w:r>
          </w:p>
          <w:p w:rsidR="000157EB" w:rsidRPr="007D771E" w:rsidRDefault="000157EB" w:rsidP="003455F2">
            <w:pPr>
              <w:jc w:val="center"/>
              <w:rPr>
                <w:rFonts w:ascii="Times New Roman" w:hAnsi="Times New Roman" w:cs="Times New Roman"/>
                <w:sz w:val="26"/>
                <w:szCs w:val="26"/>
              </w:rPr>
            </w:pPr>
            <w:r w:rsidRPr="007D771E">
              <w:rPr>
                <w:rFonts w:ascii="Times New Roman" w:hAnsi="Times New Roman" w:cs="Times New Roman"/>
                <w:sz w:val="26"/>
                <w:szCs w:val="26"/>
              </w:rPr>
              <w:t>6</w:t>
            </w:r>
          </w:p>
          <w:p w:rsidR="000157EB" w:rsidRPr="007D771E" w:rsidRDefault="000157EB" w:rsidP="004C7206">
            <w:pPr>
              <w:jc w:val="center"/>
              <w:rPr>
                <w:rFonts w:ascii="Times New Roman" w:hAnsi="Times New Roman" w:cs="Times New Roman"/>
                <w:sz w:val="26"/>
                <w:szCs w:val="26"/>
              </w:rPr>
            </w:pPr>
            <w:r w:rsidRPr="007D771E">
              <w:rPr>
                <w:rFonts w:ascii="Times New Roman" w:hAnsi="Times New Roman" w:cs="Times New Roman"/>
                <w:sz w:val="26"/>
                <w:szCs w:val="26"/>
              </w:rPr>
              <w:t>3</w:t>
            </w:r>
          </w:p>
          <w:p w:rsidR="0010178A" w:rsidRPr="007D771E" w:rsidRDefault="000157EB" w:rsidP="0010178A">
            <w:pPr>
              <w:jc w:val="center"/>
              <w:rPr>
                <w:rFonts w:ascii="Times New Roman" w:hAnsi="Times New Roman" w:cs="Times New Roman"/>
                <w:sz w:val="26"/>
                <w:szCs w:val="26"/>
              </w:rPr>
            </w:pPr>
            <w:r w:rsidRPr="007D771E">
              <w:rPr>
                <w:rFonts w:ascii="Times New Roman" w:hAnsi="Times New Roman" w:cs="Times New Roman"/>
                <w:sz w:val="26"/>
                <w:szCs w:val="26"/>
              </w:rPr>
              <w:t>2</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lastRenderedPageBreak/>
              <w:t>2</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2</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1</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3</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3</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1</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4</w:t>
            </w:r>
          </w:p>
          <w:p w:rsidR="004B327C" w:rsidRPr="001564D6" w:rsidRDefault="000157EB" w:rsidP="0010178A">
            <w:pPr>
              <w:jc w:val="center"/>
              <w:rPr>
                <w:rFonts w:ascii="Times New Roman" w:hAnsi="Times New Roman" w:cs="Times New Roman"/>
                <w:sz w:val="27"/>
                <w:szCs w:val="27"/>
              </w:rPr>
            </w:pPr>
            <w:r w:rsidRPr="001564D6">
              <w:rPr>
                <w:rFonts w:ascii="Times New Roman" w:hAnsi="Times New Roman" w:cs="Times New Roman"/>
                <w:sz w:val="27"/>
                <w:szCs w:val="27"/>
              </w:rPr>
              <w:t>1</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1</w:t>
            </w:r>
          </w:p>
          <w:p w:rsidR="000157EB" w:rsidRPr="001564D6" w:rsidRDefault="000157EB" w:rsidP="004C7206">
            <w:pPr>
              <w:jc w:val="center"/>
              <w:rPr>
                <w:rFonts w:ascii="Times New Roman" w:hAnsi="Times New Roman" w:cs="Times New Roman"/>
                <w:sz w:val="27"/>
                <w:szCs w:val="27"/>
              </w:rPr>
            </w:pPr>
            <w:r w:rsidRPr="001564D6">
              <w:rPr>
                <w:rFonts w:ascii="Times New Roman" w:hAnsi="Times New Roman" w:cs="Times New Roman"/>
                <w:sz w:val="27"/>
                <w:szCs w:val="27"/>
              </w:rPr>
              <w:t>2</w:t>
            </w:r>
          </w:p>
          <w:p w:rsidR="000157EB" w:rsidRPr="001564D6" w:rsidRDefault="000157EB" w:rsidP="000137AF">
            <w:pPr>
              <w:jc w:val="center"/>
              <w:rPr>
                <w:rFonts w:ascii="Times New Roman" w:hAnsi="Times New Roman" w:cs="Times New Roman"/>
                <w:sz w:val="27"/>
                <w:szCs w:val="27"/>
              </w:rPr>
            </w:pPr>
            <w:r w:rsidRPr="001564D6">
              <w:rPr>
                <w:rFonts w:ascii="Times New Roman" w:hAnsi="Times New Roman" w:cs="Times New Roman"/>
                <w:sz w:val="27"/>
                <w:szCs w:val="27"/>
              </w:rPr>
              <w:t>57</w:t>
            </w:r>
          </w:p>
          <w:p w:rsidR="000157EB" w:rsidRDefault="000157EB" w:rsidP="004C7206">
            <w:pPr>
              <w:rPr>
                <w:rFonts w:ascii="Times New Roman" w:hAnsi="Times New Roman" w:cs="Times New Roman"/>
                <w:sz w:val="28"/>
                <w:szCs w:val="28"/>
                <w:lang w:val="en-US"/>
              </w:rPr>
            </w:pPr>
          </w:p>
          <w:p w:rsidR="00F96D2E" w:rsidRPr="001564D6" w:rsidRDefault="00F96D2E" w:rsidP="004C7206">
            <w:pPr>
              <w:rPr>
                <w:rFonts w:ascii="Times New Roman" w:hAnsi="Times New Roman" w:cs="Times New Roman"/>
                <w:sz w:val="27"/>
                <w:szCs w:val="27"/>
                <w:lang w:val="en-US"/>
              </w:rPr>
            </w:pP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2</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3</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1</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3</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1</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3</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1</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2</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2</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1</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2</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3</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5</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2</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2</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2</w:t>
            </w:r>
          </w:p>
          <w:p w:rsidR="000157EB" w:rsidRPr="004C7206"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lastRenderedPageBreak/>
              <w:t>2</w:t>
            </w:r>
          </w:p>
          <w:p w:rsidR="000157EB" w:rsidRDefault="000157EB" w:rsidP="00024E74">
            <w:pPr>
              <w:jc w:val="center"/>
              <w:rPr>
                <w:rFonts w:ascii="Times New Roman" w:hAnsi="Times New Roman" w:cs="Times New Roman"/>
                <w:sz w:val="26"/>
                <w:szCs w:val="26"/>
              </w:rPr>
            </w:pPr>
            <w:r w:rsidRPr="004C7206">
              <w:rPr>
                <w:rFonts w:ascii="Times New Roman" w:hAnsi="Times New Roman" w:cs="Times New Roman"/>
                <w:sz w:val="26"/>
                <w:szCs w:val="26"/>
              </w:rPr>
              <w:t>3</w:t>
            </w:r>
          </w:p>
          <w:p w:rsidR="000157EB" w:rsidRPr="004C7206" w:rsidRDefault="000157EB" w:rsidP="00024E74">
            <w:pPr>
              <w:jc w:val="center"/>
              <w:rPr>
                <w:rFonts w:ascii="Times New Roman" w:hAnsi="Times New Roman" w:cs="Times New Roman"/>
                <w:sz w:val="26"/>
                <w:szCs w:val="26"/>
              </w:rPr>
            </w:pPr>
            <w:r>
              <w:rPr>
                <w:rFonts w:ascii="Times New Roman" w:hAnsi="Times New Roman" w:cs="Times New Roman"/>
                <w:sz w:val="26"/>
                <w:szCs w:val="26"/>
              </w:rPr>
              <w:t>40</w:t>
            </w:r>
          </w:p>
        </w:tc>
        <w:tc>
          <w:tcPr>
            <w:tcW w:w="1984" w:type="dxa"/>
          </w:tcPr>
          <w:p w:rsidR="000157EB" w:rsidRPr="000C2A50" w:rsidRDefault="000157EB" w:rsidP="001D3861">
            <w:pPr>
              <w:jc w:val="center"/>
              <w:rPr>
                <w:rFonts w:ascii="Times New Roman" w:hAnsi="Times New Roman" w:cs="Times New Roman"/>
                <w:sz w:val="26"/>
                <w:szCs w:val="26"/>
              </w:rPr>
            </w:pPr>
            <w:r w:rsidRPr="000C2A50">
              <w:rPr>
                <w:rFonts w:ascii="Times New Roman" w:hAnsi="Times New Roman" w:cs="Times New Roman"/>
                <w:sz w:val="26"/>
                <w:szCs w:val="26"/>
              </w:rPr>
              <w:lastRenderedPageBreak/>
              <w:t>в течение года</w:t>
            </w:r>
          </w:p>
        </w:tc>
        <w:tc>
          <w:tcPr>
            <w:tcW w:w="2410" w:type="dxa"/>
          </w:tcPr>
          <w:p w:rsidR="000157EB" w:rsidRPr="000C2A50" w:rsidRDefault="000157EB" w:rsidP="00CE4F68">
            <w:pPr>
              <w:jc w:val="center"/>
              <w:rPr>
                <w:rFonts w:ascii="Times New Roman" w:hAnsi="Times New Roman" w:cs="Times New Roman"/>
                <w:sz w:val="26"/>
                <w:szCs w:val="26"/>
              </w:rPr>
            </w:pPr>
            <w:r>
              <w:rPr>
                <w:rFonts w:ascii="Times New Roman" w:hAnsi="Times New Roman" w:cs="Times New Roman"/>
                <w:sz w:val="26"/>
                <w:szCs w:val="26"/>
              </w:rPr>
              <w:t xml:space="preserve">комитет городского </w:t>
            </w:r>
            <w:r>
              <w:rPr>
                <w:rFonts w:ascii="Times New Roman" w:hAnsi="Times New Roman" w:cs="Times New Roman"/>
                <w:sz w:val="26"/>
                <w:szCs w:val="26"/>
              </w:rPr>
              <w:lastRenderedPageBreak/>
              <w:t>хозяйства администрации города Ставрополя</w:t>
            </w: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10178A" w:rsidRDefault="0010178A" w:rsidP="00677A97">
            <w:pPr>
              <w:jc w:val="center"/>
              <w:rPr>
                <w:rFonts w:ascii="Times New Roman" w:hAnsi="Times New Roman" w:cs="Times New Roman"/>
                <w:sz w:val="26"/>
                <w:szCs w:val="26"/>
              </w:rPr>
            </w:pPr>
          </w:p>
          <w:p w:rsidR="0010178A" w:rsidRDefault="0010178A" w:rsidP="00677A97">
            <w:pPr>
              <w:jc w:val="center"/>
              <w:rPr>
                <w:rFonts w:ascii="Times New Roman" w:hAnsi="Times New Roman" w:cs="Times New Roman"/>
                <w:sz w:val="26"/>
                <w:szCs w:val="26"/>
              </w:rPr>
            </w:pPr>
          </w:p>
          <w:p w:rsidR="0010178A" w:rsidRPr="00A2754D" w:rsidRDefault="0010178A" w:rsidP="00677A97">
            <w:pPr>
              <w:jc w:val="center"/>
              <w:rPr>
                <w:rFonts w:ascii="Times New Roman" w:hAnsi="Times New Roman" w:cs="Times New Roman"/>
                <w:sz w:val="26"/>
                <w:szCs w:val="26"/>
              </w:rPr>
            </w:pPr>
          </w:p>
          <w:p w:rsidR="00F96D2E" w:rsidRPr="00A2754D" w:rsidRDefault="00F96D2E" w:rsidP="00677A97">
            <w:pPr>
              <w:jc w:val="center"/>
              <w:rPr>
                <w:rFonts w:ascii="Times New Roman" w:hAnsi="Times New Roman" w:cs="Times New Roman"/>
                <w:sz w:val="26"/>
                <w:szCs w:val="26"/>
              </w:rPr>
            </w:pPr>
          </w:p>
          <w:p w:rsidR="00F96D2E" w:rsidRPr="00A2754D" w:rsidRDefault="00F96D2E" w:rsidP="00677A97">
            <w:pPr>
              <w:jc w:val="center"/>
              <w:rPr>
                <w:rFonts w:ascii="Times New Roman" w:hAnsi="Times New Roman" w:cs="Times New Roman"/>
                <w:sz w:val="26"/>
                <w:szCs w:val="26"/>
              </w:rPr>
            </w:pPr>
          </w:p>
          <w:p w:rsidR="00F96D2E" w:rsidRPr="00A2754D" w:rsidRDefault="00F96D2E" w:rsidP="00677A97">
            <w:pPr>
              <w:jc w:val="center"/>
              <w:rPr>
                <w:rFonts w:ascii="Times New Roman" w:hAnsi="Times New Roman" w:cs="Times New Roman"/>
                <w:sz w:val="26"/>
                <w:szCs w:val="26"/>
              </w:rPr>
            </w:pPr>
          </w:p>
          <w:p w:rsidR="00F96D2E" w:rsidRPr="00A2754D" w:rsidRDefault="00F96D2E" w:rsidP="00677A97">
            <w:pPr>
              <w:jc w:val="center"/>
              <w:rPr>
                <w:rFonts w:ascii="Times New Roman" w:hAnsi="Times New Roman" w:cs="Times New Roman"/>
                <w:sz w:val="26"/>
                <w:szCs w:val="26"/>
              </w:rPr>
            </w:pPr>
          </w:p>
          <w:p w:rsidR="00F96D2E" w:rsidRPr="00A2754D" w:rsidRDefault="00F96D2E" w:rsidP="00677A97">
            <w:pPr>
              <w:jc w:val="center"/>
              <w:rPr>
                <w:rFonts w:ascii="Times New Roman" w:hAnsi="Times New Roman" w:cs="Times New Roman"/>
                <w:sz w:val="26"/>
                <w:szCs w:val="26"/>
              </w:rPr>
            </w:pPr>
          </w:p>
          <w:p w:rsidR="00F96D2E" w:rsidRPr="00A2754D" w:rsidRDefault="00F96D2E" w:rsidP="00F96D2E">
            <w:pPr>
              <w:rPr>
                <w:rFonts w:ascii="Times New Roman" w:hAnsi="Times New Roman" w:cs="Times New Roman"/>
                <w:sz w:val="26"/>
                <w:szCs w:val="26"/>
              </w:rPr>
            </w:pPr>
          </w:p>
          <w:p w:rsidR="000157EB" w:rsidRPr="00102F6F" w:rsidRDefault="000157EB" w:rsidP="00677A97">
            <w:pPr>
              <w:jc w:val="center"/>
              <w:rPr>
                <w:rFonts w:ascii="Times New Roman" w:hAnsi="Times New Roman" w:cs="Times New Roman"/>
                <w:sz w:val="26"/>
                <w:szCs w:val="26"/>
              </w:rPr>
            </w:pPr>
            <w:r w:rsidRPr="00102F6F">
              <w:rPr>
                <w:rFonts w:ascii="Times New Roman" w:hAnsi="Times New Roman" w:cs="Times New Roman"/>
                <w:sz w:val="26"/>
                <w:szCs w:val="26"/>
              </w:rPr>
              <w:t>администрация  Ленинского района города Ставрополя</w:t>
            </w: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F96D2E" w:rsidRPr="00A2754D" w:rsidRDefault="00F96D2E" w:rsidP="00D651B7">
            <w:pPr>
              <w:jc w:val="center"/>
              <w:rPr>
                <w:rFonts w:ascii="Times New Roman" w:hAnsi="Times New Roman" w:cs="Times New Roman"/>
                <w:sz w:val="26"/>
                <w:szCs w:val="26"/>
              </w:rPr>
            </w:pPr>
          </w:p>
          <w:p w:rsidR="00F96D2E" w:rsidRPr="00A2754D" w:rsidRDefault="00F96D2E" w:rsidP="00D651B7">
            <w:pPr>
              <w:jc w:val="center"/>
              <w:rPr>
                <w:rFonts w:ascii="Times New Roman" w:hAnsi="Times New Roman" w:cs="Times New Roman"/>
                <w:sz w:val="26"/>
                <w:szCs w:val="26"/>
              </w:rPr>
            </w:pPr>
          </w:p>
          <w:p w:rsidR="00F96D2E" w:rsidRPr="00A2754D" w:rsidRDefault="00F96D2E" w:rsidP="00D651B7">
            <w:pPr>
              <w:jc w:val="center"/>
              <w:rPr>
                <w:rFonts w:ascii="Times New Roman" w:hAnsi="Times New Roman" w:cs="Times New Roman"/>
                <w:sz w:val="26"/>
                <w:szCs w:val="26"/>
              </w:rPr>
            </w:pPr>
          </w:p>
          <w:p w:rsidR="000157EB" w:rsidRPr="000C2A50" w:rsidRDefault="000157EB" w:rsidP="00D651B7">
            <w:pPr>
              <w:jc w:val="center"/>
              <w:rPr>
                <w:rFonts w:ascii="Times New Roman" w:hAnsi="Times New Roman" w:cs="Times New Roman"/>
                <w:sz w:val="26"/>
                <w:szCs w:val="26"/>
              </w:rPr>
            </w:pPr>
            <w:r>
              <w:rPr>
                <w:rFonts w:ascii="Times New Roman" w:hAnsi="Times New Roman" w:cs="Times New Roman"/>
                <w:sz w:val="26"/>
                <w:szCs w:val="26"/>
              </w:rPr>
              <w:t>администрация Промышленного района города Ставрополя</w:t>
            </w: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Pr="000C2A50" w:rsidRDefault="000157EB" w:rsidP="001D3861">
            <w:pPr>
              <w:rPr>
                <w:rFonts w:ascii="Times New Roman" w:hAnsi="Times New Roman" w:cs="Times New Roman"/>
                <w:sz w:val="26"/>
                <w:szCs w:val="26"/>
              </w:rPr>
            </w:pPr>
          </w:p>
          <w:p w:rsidR="000157EB" w:rsidRDefault="000157EB" w:rsidP="00BF0B1D">
            <w:pPr>
              <w:jc w:val="center"/>
              <w:rPr>
                <w:rFonts w:ascii="Times New Roman" w:hAnsi="Times New Roman" w:cs="Times New Roman"/>
                <w:sz w:val="26"/>
                <w:szCs w:val="26"/>
              </w:rPr>
            </w:pPr>
          </w:p>
          <w:p w:rsidR="000157EB" w:rsidRPr="004C7206" w:rsidRDefault="000157EB" w:rsidP="004C7206">
            <w:pPr>
              <w:rPr>
                <w:rFonts w:ascii="Times New Roman" w:hAnsi="Times New Roman" w:cs="Times New Roman"/>
                <w:sz w:val="26"/>
                <w:szCs w:val="26"/>
              </w:rPr>
            </w:pPr>
          </w:p>
          <w:p w:rsidR="000157EB" w:rsidRPr="004C7206" w:rsidRDefault="000157EB" w:rsidP="004C7206">
            <w:pPr>
              <w:rPr>
                <w:rFonts w:ascii="Times New Roman" w:hAnsi="Times New Roman" w:cs="Times New Roman"/>
                <w:sz w:val="26"/>
                <w:szCs w:val="26"/>
              </w:rPr>
            </w:pPr>
          </w:p>
          <w:p w:rsidR="000157EB" w:rsidRPr="004C7206" w:rsidRDefault="000157EB" w:rsidP="004C7206">
            <w:pPr>
              <w:rPr>
                <w:rFonts w:ascii="Times New Roman" w:hAnsi="Times New Roman" w:cs="Times New Roman"/>
                <w:sz w:val="26"/>
                <w:szCs w:val="26"/>
              </w:rPr>
            </w:pPr>
          </w:p>
          <w:p w:rsidR="000157EB" w:rsidRPr="004C7206" w:rsidRDefault="000157EB" w:rsidP="004C7206">
            <w:pPr>
              <w:rPr>
                <w:rFonts w:ascii="Times New Roman" w:hAnsi="Times New Roman" w:cs="Times New Roman"/>
                <w:sz w:val="26"/>
                <w:szCs w:val="26"/>
              </w:rPr>
            </w:pPr>
          </w:p>
          <w:p w:rsidR="000157EB" w:rsidRPr="004C7206"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Pr="004C7206"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Default="000157EB" w:rsidP="004C7206">
            <w:pPr>
              <w:rPr>
                <w:rFonts w:ascii="Times New Roman" w:hAnsi="Times New Roman" w:cs="Times New Roman"/>
                <w:sz w:val="26"/>
                <w:szCs w:val="26"/>
              </w:rPr>
            </w:pPr>
          </w:p>
          <w:p w:rsidR="000157EB" w:rsidRPr="004C7206" w:rsidRDefault="00536DEE" w:rsidP="004C7206">
            <w:pPr>
              <w:jc w:val="center"/>
              <w:rPr>
                <w:rFonts w:ascii="Times New Roman" w:hAnsi="Times New Roman" w:cs="Times New Roman"/>
                <w:sz w:val="26"/>
                <w:szCs w:val="26"/>
              </w:rPr>
            </w:pPr>
            <w:r>
              <w:rPr>
                <w:rFonts w:ascii="Times New Roman" w:hAnsi="Times New Roman" w:cs="Times New Roman"/>
                <w:sz w:val="26"/>
                <w:szCs w:val="26"/>
              </w:rPr>
              <w:t>а</w:t>
            </w:r>
            <w:r w:rsidR="000157EB">
              <w:rPr>
                <w:rFonts w:ascii="Times New Roman" w:hAnsi="Times New Roman" w:cs="Times New Roman"/>
                <w:sz w:val="26"/>
                <w:szCs w:val="26"/>
              </w:rPr>
              <w:t>дминистрация Октябрьского района города Ставрополя</w:t>
            </w:r>
          </w:p>
        </w:tc>
      </w:tr>
    </w:tbl>
    <w:p w:rsidR="003A748B" w:rsidRDefault="003A748B" w:rsidP="005C2B0B">
      <w:pPr>
        <w:spacing w:after="0" w:line="240" w:lineRule="auto"/>
        <w:ind w:left="-425" w:right="-885"/>
        <w:rPr>
          <w:rFonts w:ascii="Times New Roman" w:hAnsi="Times New Roman" w:cs="Times New Roman"/>
          <w:sz w:val="28"/>
          <w:szCs w:val="28"/>
        </w:rPr>
      </w:pPr>
    </w:p>
    <w:p w:rsidR="004C6744" w:rsidRDefault="004C6744" w:rsidP="005C2B0B">
      <w:pPr>
        <w:spacing w:after="0" w:line="240" w:lineRule="auto"/>
        <w:ind w:left="-425" w:right="-885"/>
        <w:rPr>
          <w:rFonts w:ascii="Times New Roman" w:hAnsi="Times New Roman" w:cs="Times New Roman"/>
          <w:sz w:val="28"/>
          <w:szCs w:val="28"/>
        </w:rPr>
      </w:pPr>
    </w:p>
    <w:p w:rsidR="004C6744" w:rsidRPr="00CC21F7" w:rsidRDefault="004C6744" w:rsidP="005C2B0B">
      <w:pPr>
        <w:spacing w:after="0" w:line="240" w:lineRule="auto"/>
        <w:ind w:right="-885"/>
        <w:rPr>
          <w:rFonts w:ascii="Times New Roman" w:hAnsi="Times New Roman" w:cs="Times New Roman"/>
          <w:sz w:val="28"/>
          <w:szCs w:val="28"/>
        </w:rPr>
      </w:pPr>
    </w:p>
    <w:p w:rsidR="00BC40B8" w:rsidRPr="00CC21F7" w:rsidRDefault="00A075A3" w:rsidP="00F13148">
      <w:pPr>
        <w:spacing w:after="0" w:line="240" w:lineRule="exact"/>
        <w:ind w:right="-885"/>
        <w:rPr>
          <w:rFonts w:ascii="Times New Roman" w:hAnsi="Times New Roman" w:cs="Times New Roman"/>
          <w:sz w:val="28"/>
          <w:szCs w:val="28"/>
        </w:rPr>
      </w:pPr>
      <w:r w:rsidRPr="00CC21F7">
        <w:rPr>
          <w:rFonts w:ascii="Times New Roman" w:hAnsi="Times New Roman" w:cs="Times New Roman"/>
          <w:sz w:val="28"/>
          <w:szCs w:val="28"/>
        </w:rPr>
        <w:t xml:space="preserve">Первый заместитель главы </w:t>
      </w:r>
    </w:p>
    <w:p w:rsidR="005F4BA0" w:rsidRPr="00606382" w:rsidRDefault="00A075A3" w:rsidP="00606382">
      <w:pPr>
        <w:tabs>
          <w:tab w:val="left" w:pos="10490"/>
          <w:tab w:val="left" w:pos="10915"/>
        </w:tabs>
        <w:spacing w:after="0" w:line="240" w:lineRule="exact"/>
        <w:ind w:right="-885"/>
        <w:rPr>
          <w:rFonts w:ascii="Times New Roman" w:hAnsi="Times New Roman" w:cs="Times New Roman"/>
          <w:sz w:val="28"/>
          <w:szCs w:val="28"/>
        </w:rPr>
      </w:pPr>
      <w:r w:rsidRPr="00CC21F7">
        <w:rPr>
          <w:rFonts w:ascii="Times New Roman" w:hAnsi="Times New Roman" w:cs="Times New Roman"/>
          <w:sz w:val="28"/>
          <w:szCs w:val="28"/>
        </w:rPr>
        <w:t xml:space="preserve">администрации города Ставрополя       </w:t>
      </w:r>
      <w:r w:rsidR="00BC40B8" w:rsidRPr="00CC21F7">
        <w:rPr>
          <w:rFonts w:ascii="Times New Roman" w:hAnsi="Times New Roman" w:cs="Times New Roman"/>
          <w:sz w:val="28"/>
          <w:szCs w:val="28"/>
        </w:rPr>
        <w:t xml:space="preserve">                                                                               </w:t>
      </w:r>
      <w:r w:rsidR="0098106D" w:rsidRPr="00CC21F7">
        <w:rPr>
          <w:rFonts w:ascii="Times New Roman" w:hAnsi="Times New Roman" w:cs="Times New Roman"/>
          <w:sz w:val="28"/>
          <w:szCs w:val="28"/>
        </w:rPr>
        <w:t xml:space="preserve">  </w:t>
      </w:r>
      <w:r w:rsidR="00BC40B8" w:rsidRPr="00CC21F7">
        <w:rPr>
          <w:rFonts w:ascii="Times New Roman" w:hAnsi="Times New Roman" w:cs="Times New Roman"/>
          <w:sz w:val="28"/>
          <w:szCs w:val="28"/>
        </w:rPr>
        <w:t xml:space="preserve">              </w:t>
      </w:r>
      <w:r w:rsidR="00F13148">
        <w:rPr>
          <w:rFonts w:ascii="Times New Roman" w:hAnsi="Times New Roman" w:cs="Times New Roman"/>
          <w:sz w:val="28"/>
          <w:szCs w:val="28"/>
        </w:rPr>
        <w:t xml:space="preserve">                       </w:t>
      </w:r>
      <w:r w:rsidRPr="00CC21F7">
        <w:rPr>
          <w:rFonts w:ascii="Times New Roman" w:hAnsi="Times New Roman" w:cs="Times New Roman"/>
          <w:sz w:val="28"/>
          <w:szCs w:val="28"/>
        </w:rPr>
        <w:t>А.А. Мясоедов</w:t>
      </w:r>
    </w:p>
    <w:p w:rsidR="00EA6A1F" w:rsidRDefault="00EA6A1F" w:rsidP="00D069E3">
      <w:pPr>
        <w:spacing w:after="0" w:line="240" w:lineRule="auto"/>
        <w:ind w:firstLine="142"/>
        <w:rPr>
          <w:rFonts w:ascii="Times New Roman" w:hAnsi="Times New Roman" w:cs="Times New Roman"/>
          <w:sz w:val="20"/>
          <w:szCs w:val="20"/>
        </w:rPr>
      </w:pPr>
    </w:p>
    <w:p w:rsidR="00EA6A1F" w:rsidRDefault="00EA6A1F" w:rsidP="00D069E3">
      <w:pPr>
        <w:spacing w:after="0" w:line="240" w:lineRule="auto"/>
        <w:ind w:firstLine="142"/>
        <w:rPr>
          <w:rFonts w:ascii="Times New Roman" w:hAnsi="Times New Roman" w:cs="Times New Roman"/>
          <w:sz w:val="20"/>
          <w:szCs w:val="20"/>
        </w:rPr>
      </w:pPr>
    </w:p>
    <w:p w:rsidR="005C2B0B" w:rsidRDefault="005C2B0B"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982C11" w:rsidRPr="00D069E3" w:rsidRDefault="00982C11" w:rsidP="00D069E3">
      <w:pPr>
        <w:spacing w:after="0" w:line="240" w:lineRule="auto"/>
        <w:ind w:firstLine="142"/>
        <w:rPr>
          <w:rFonts w:ascii="Times New Roman" w:hAnsi="Times New Roman" w:cs="Times New Roman"/>
          <w:sz w:val="28"/>
          <w:szCs w:val="28"/>
        </w:rPr>
      </w:pPr>
      <w:r w:rsidRPr="00D069E3">
        <w:rPr>
          <w:rFonts w:ascii="Times New Roman" w:hAnsi="Times New Roman" w:cs="Times New Roman"/>
          <w:sz w:val="28"/>
          <w:szCs w:val="28"/>
        </w:rPr>
        <w:lastRenderedPageBreak/>
        <w:t>СОГЛАСОВАНО</w:t>
      </w:r>
      <w:r w:rsidR="00D83BE0" w:rsidRPr="00D069E3">
        <w:rPr>
          <w:rFonts w:ascii="Times New Roman" w:hAnsi="Times New Roman" w:cs="Times New Roman"/>
          <w:sz w:val="28"/>
          <w:szCs w:val="28"/>
        </w:rPr>
        <w:t>:</w:t>
      </w:r>
    </w:p>
    <w:p w:rsidR="00D83BE0" w:rsidRPr="00D069E3" w:rsidRDefault="00D83BE0" w:rsidP="00982C11">
      <w:pPr>
        <w:spacing w:after="0" w:line="240" w:lineRule="auto"/>
        <w:ind w:firstLine="709"/>
        <w:rPr>
          <w:rFonts w:ascii="Times New Roman" w:hAnsi="Times New Roman" w:cs="Times New Roman"/>
          <w:sz w:val="28"/>
          <w:szCs w:val="28"/>
        </w:rPr>
      </w:pPr>
    </w:p>
    <w:tbl>
      <w:tblPr>
        <w:tblW w:w="14742" w:type="dxa"/>
        <w:tblInd w:w="108" w:type="dxa"/>
        <w:tblLayout w:type="fixed"/>
        <w:tblCellMar>
          <w:top w:w="108" w:type="dxa"/>
          <w:bottom w:w="108" w:type="dxa"/>
        </w:tblCellMar>
        <w:tblLook w:val="04A0" w:firstRow="1" w:lastRow="0" w:firstColumn="1" w:lastColumn="0" w:noHBand="0" w:noVBand="1"/>
      </w:tblPr>
      <w:tblGrid>
        <w:gridCol w:w="6663"/>
        <w:gridCol w:w="8079"/>
      </w:tblGrid>
      <w:tr w:rsidR="00982C11" w:rsidRPr="00D069E3" w:rsidTr="00582948">
        <w:tc>
          <w:tcPr>
            <w:tcW w:w="6663" w:type="dxa"/>
          </w:tcPr>
          <w:p w:rsidR="00982C11" w:rsidRPr="00D069E3" w:rsidRDefault="00982C11" w:rsidP="00982C11">
            <w:pPr>
              <w:suppressAutoHyphens/>
              <w:spacing w:after="0" w:line="240" w:lineRule="auto"/>
              <w:rPr>
                <w:rFonts w:ascii="Times New Roman" w:eastAsia="Times New Roman" w:hAnsi="Times New Roman" w:cs="Times New Roman"/>
                <w:sz w:val="28"/>
                <w:szCs w:val="28"/>
              </w:rPr>
            </w:pPr>
            <w:proofErr w:type="spellStart"/>
            <w:r w:rsidRPr="00D069E3">
              <w:rPr>
                <w:rFonts w:ascii="Times New Roman" w:eastAsia="Times New Roman" w:hAnsi="Times New Roman" w:cs="Times New Roman"/>
                <w:sz w:val="28"/>
                <w:szCs w:val="28"/>
              </w:rPr>
              <w:t>Грибенник</w:t>
            </w:r>
            <w:proofErr w:type="spellEnd"/>
            <w:r w:rsidRPr="00D069E3">
              <w:rPr>
                <w:rFonts w:ascii="Times New Roman" w:eastAsia="Times New Roman" w:hAnsi="Times New Roman" w:cs="Times New Roman"/>
                <w:sz w:val="28"/>
                <w:szCs w:val="28"/>
              </w:rPr>
              <w:t xml:space="preserve"> Александр                    </w:t>
            </w:r>
          </w:p>
          <w:p w:rsidR="00982C11" w:rsidRDefault="00982C11" w:rsidP="00982C11">
            <w:pPr>
              <w:tabs>
                <w:tab w:val="left" w:pos="3600"/>
              </w:tabs>
              <w:suppressAutoHyphens/>
              <w:spacing w:after="0" w:line="240" w:lineRule="auto"/>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Дмитриевич</w:t>
            </w:r>
          </w:p>
          <w:p w:rsidR="00F52A4F" w:rsidRDefault="00F52A4F" w:rsidP="00982C11">
            <w:pPr>
              <w:tabs>
                <w:tab w:val="left" w:pos="3600"/>
              </w:tabs>
              <w:suppressAutoHyphens/>
              <w:spacing w:after="0" w:line="240" w:lineRule="auto"/>
              <w:rPr>
                <w:rFonts w:ascii="Times New Roman" w:eastAsia="Times New Roman" w:hAnsi="Times New Roman" w:cs="Times New Roman"/>
                <w:sz w:val="28"/>
                <w:szCs w:val="28"/>
              </w:rPr>
            </w:pPr>
          </w:p>
          <w:p w:rsidR="00F52A4F" w:rsidRPr="00D069E3" w:rsidRDefault="00F52A4F" w:rsidP="00982C11">
            <w:pPr>
              <w:tabs>
                <w:tab w:val="left" w:pos="3600"/>
              </w:tabs>
              <w:suppressAutoHyphens/>
              <w:spacing w:after="0" w:line="240" w:lineRule="auto"/>
              <w:rPr>
                <w:rFonts w:ascii="Times New Roman" w:eastAsia="Times New Roman" w:hAnsi="Times New Roman" w:cs="Times New Roman"/>
                <w:sz w:val="28"/>
                <w:szCs w:val="28"/>
              </w:rPr>
            </w:pPr>
          </w:p>
        </w:tc>
        <w:tc>
          <w:tcPr>
            <w:tcW w:w="8079" w:type="dxa"/>
          </w:tcPr>
          <w:p w:rsidR="00982C11" w:rsidRDefault="00982C11" w:rsidP="00982C11">
            <w:pPr>
              <w:suppressAutoHyphens/>
              <w:spacing w:after="0" w:line="240" w:lineRule="auto"/>
              <w:ind w:right="-249"/>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глава администрации Ленинского района города Ставрополя</w:t>
            </w:r>
          </w:p>
          <w:p w:rsidR="00F52A4F" w:rsidRDefault="00F52A4F" w:rsidP="00982C11">
            <w:pPr>
              <w:suppressAutoHyphens/>
              <w:spacing w:after="0" w:line="240" w:lineRule="auto"/>
              <w:ind w:right="-249"/>
              <w:rPr>
                <w:rFonts w:ascii="Times New Roman" w:eastAsia="Times New Roman" w:hAnsi="Times New Roman" w:cs="Times New Roman"/>
                <w:sz w:val="28"/>
                <w:szCs w:val="28"/>
              </w:rPr>
            </w:pPr>
          </w:p>
          <w:p w:rsidR="00F52A4F" w:rsidRPr="00D069E3" w:rsidRDefault="00F52A4F" w:rsidP="00982C11">
            <w:pPr>
              <w:suppressAutoHyphens/>
              <w:spacing w:after="0" w:line="240" w:lineRule="auto"/>
              <w:ind w:right="-249"/>
              <w:rPr>
                <w:rFonts w:ascii="Times New Roman" w:eastAsia="Times New Roman" w:hAnsi="Times New Roman" w:cs="Times New Roman"/>
                <w:sz w:val="28"/>
                <w:szCs w:val="28"/>
              </w:rPr>
            </w:pPr>
          </w:p>
        </w:tc>
      </w:tr>
      <w:tr w:rsidR="00982C11" w:rsidRPr="00D069E3" w:rsidTr="00582948">
        <w:tc>
          <w:tcPr>
            <w:tcW w:w="6663" w:type="dxa"/>
          </w:tcPr>
          <w:p w:rsidR="00582948" w:rsidRPr="00582948" w:rsidRDefault="00582948" w:rsidP="00582948">
            <w:pPr>
              <w:suppressAutoHyphens/>
              <w:spacing w:after="0" w:line="240" w:lineRule="auto"/>
              <w:rPr>
                <w:rFonts w:ascii="Times New Roman" w:eastAsia="Times New Roman" w:hAnsi="Times New Roman" w:cs="Times New Roman"/>
                <w:sz w:val="28"/>
                <w:szCs w:val="28"/>
              </w:rPr>
            </w:pPr>
            <w:r w:rsidRPr="00582948">
              <w:rPr>
                <w:rFonts w:ascii="Times New Roman" w:eastAsia="Times New Roman" w:hAnsi="Times New Roman" w:cs="Times New Roman"/>
                <w:sz w:val="28"/>
                <w:szCs w:val="28"/>
              </w:rPr>
              <w:t xml:space="preserve">Семенов Дмитрий                       </w:t>
            </w:r>
          </w:p>
          <w:p w:rsidR="00982C11" w:rsidRPr="00582948" w:rsidRDefault="00582948" w:rsidP="00582948">
            <w:pPr>
              <w:suppressAutoHyphens/>
              <w:spacing w:after="0" w:line="240" w:lineRule="auto"/>
              <w:rPr>
                <w:rFonts w:ascii="Times New Roman" w:eastAsia="Times New Roman" w:hAnsi="Times New Roman" w:cs="Times New Roman"/>
                <w:sz w:val="28"/>
                <w:szCs w:val="28"/>
              </w:rPr>
            </w:pPr>
            <w:r w:rsidRPr="00582948">
              <w:rPr>
                <w:rFonts w:ascii="Times New Roman" w:eastAsia="Times New Roman" w:hAnsi="Times New Roman" w:cs="Times New Roman"/>
                <w:sz w:val="28"/>
                <w:szCs w:val="28"/>
              </w:rPr>
              <w:t>Юрьевич</w:t>
            </w:r>
          </w:p>
        </w:tc>
        <w:tc>
          <w:tcPr>
            <w:tcW w:w="8079" w:type="dxa"/>
          </w:tcPr>
          <w:p w:rsidR="00982C11" w:rsidRPr="00D069E3" w:rsidRDefault="00D069E3" w:rsidP="00982C11">
            <w:pPr>
              <w:suppressAutoHyphens/>
              <w:spacing w:after="0" w:line="240" w:lineRule="auto"/>
              <w:ind w:right="-249"/>
              <w:rPr>
                <w:rFonts w:ascii="Times New Roman" w:eastAsia="Times New Roman" w:hAnsi="Times New Roman" w:cs="Times New Roman"/>
                <w:sz w:val="28"/>
                <w:szCs w:val="28"/>
              </w:rPr>
            </w:pPr>
            <w:r>
              <w:rPr>
                <w:rFonts w:ascii="Times New Roman" w:eastAsia="Times New Roman" w:hAnsi="Times New Roman" w:cs="Times New Roman"/>
                <w:sz w:val="28"/>
                <w:szCs w:val="28"/>
              </w:rPr>
              <w:t>глав</w:t>
            </w:r>
            <w:r w:rsidR="00582948">
              <w:rPr>
                <w:rFonts w:ascii="Times New Roman" w:eastAsia="Times New Roman" w:hAnsi="Times New Roman" w:cs="Times New Roman"/>
                <w:sz w:val="28"/>
                <w:szCs w:val="28"/>
              </w:rPr>
              <w:t>а</w:t>
            </w:r>
            <w:r w:rsidR="00982C11" w:rsidRPr="00D069E3">
              <w:rPr>
                <w:rFonts w:ascii="Times New Roman" w:eastAsia="Times New Roman" w:hAnsi="Times New Roman" w:cs="Times New Roman"/>
                <w:sz w:val="28"/>
                <w:szCs w:val="28"/>
              </w:rPr>
              <w:t xml:space="preserve"> администрации Промышленного района города Ставрополя</w:t>
            </w:r>
          </w:p>
        </w:tc>
      </w:tr>
      <w:tr w:rsidR="00F52A4F" w:rsidRPr="00D069E3" w:rsidTr="00582948">
        <w:tc>
          <w:tcPr>
            <w:tcW w:w="6663" w:type="dxa"/>
          </w:tcPr>
          <w:p w:rsidR="00F52A4F" w:rsidRPr="00582948" w:rsidRDefault="00F52A4F" w:rsidP="00582948">
            <w:pPr>
              <w:suppressAutoHyphens/>
              <w:spacing w:after="0" w:line="240" w:lineRule="auto"/>
              <w:rPr>
                <w:rFonts w:ascii="Times New Roman" w:eastAsia="Times New Roman" w:hAnsi="Times New Roman" w:cs="Times New Roman"/>
                <w:sz w:val="28"/>
                <w:szCs w:val="28"/>
              </w:rPr>
            </w:pPr>
          </w:p>
        </w:tc>
        <w:tc>
          <w:tcPr>
            <w:tcW w:w="8079" w:type="dxa"/>
          </w:tcPr>
          <w:p w:rsidR="00F52A4F" w:rsidRDefault="00F52A4F" w:rsidP="00982C11">
            <w:pPr>
              <w:suppressAutoHyphens/>
              <w:spacing w:after="0" w:line="240" w:lineRule="auto"/>
              <w:ind w:right="-249"/>
              <w:rPr>
                <w:rFonts w:ascii="Times New Roman" w:eastAsia="Times New Roman" w:hAnsi="Times New Roman" w:cs="Times New Roman"/>
                <w:sz w:val="28"/>
                <w:szCs w:val="28"/>
              </w:rPr>
            </w:pPr>
          </w:p>
        </w:tc>
      </w:tr>
      <w:tr w:rsidR="00982C11" w:rsidRPr="00D069E3" w:rsidTr="00582948">
        <w:trPr>
          <w:trHeight w:val="713"/>
        </w:trPr>
        <w:tc>
          <w:tcPr>
            <w:tcW w:w="6663" w:type="dxa"/>
          </w:tcPr>
          <w:p w:rsidR="00982C11" w:rsidRPr="00D069E3" w:rsidRDefault="00D83BE0" w:rsidP="00982C11">
            <w:pPr>
              <w:suppressAutoHyphens/>
              <w:spacing w:after="0" w:line="240" w:lineRule="auto"/>
              <w:ind w:left="-115" w:firstLine="115"/>
              <w:rPr>
                <w:rFonts w:ascii="Times New Roman" w:eastAsia="Times New Roman" w:hAnsi="Times New Roman" w:cs="Times New Roman"/>
                <w:sz w:val="28"/>
                <w:szCs w:val="28"/>
              </w:rPr>
            </w:pPr>
            <w:proofErr w:type="spellStart"/>
            <w:r w:rsidRPr="00D069E3">
              <w:rPr>
                <w:rFonts w:ascii="Times New Roman" w:eastAsia="Times New Roman" w:hAnsi="Times New Roman" w:cs="Times New Roman"/>
                <w:sz w:val="28"/>
                <w:szCs w:val="28"/>
              </w:rPr>
              <w:t>Ломанов</w:t>
            </w:r>
            <w:proofErr w:type="spellEnd"/>
            <w:r w:rsidR="00982C11" w:rsidRPr="00D069E3">
              <w:rPr>
                <w:rFonts w:ascii="Times New Roman" w:eastAsia="Times New Roman" w:hAnsi="Times New Roman" w:cs="Times New Roman"/>
                <w:sz w:val="28"/>
                <w:szCs w:val="28"/>
              </w:rPr>
              <w:t xml:space="preserve"> </w:t>
            </w:r>
            <w:r w:rsidRPr="00D069E3">
              <w:rPr>
                <w:rFonts w:ascii="Times New Roman" w:eastAsia="Times New Roman" w:hAnsi="Times New Roman" w:cs="Times New Roman"/>
                <w:sz w:val="28"/>
                <w:szCs w:val="28"/>
              </w:rPr>
              <w:t>Алексей</w:t>
            </w:r>
          </w:p>
          <w:p w:rsidR="00982C11" w:rsidRPr="00D069E3" w:rsidRDefault="00D83BE0" w:rsidP="00982C11">
            <w:pPr>
              <w:suppressAutoHyphens/>
              <w:spacing w:after="0" w:line="240" w:lineRule="auto"/>
              <w:ind w:left="-115" w:firstLine="115"/>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Алексеевич</w:t>
            </w:r>
            <w:r w:rsidR="00982C11" w:rsidRPr="00D069E3">
              <w:rPr>
                <w:rFonts w:ascii="Times New Roman" w:eastAsia="Times New Roman" w:hAnsi="Times New Roman" w:cs="Times New Roman"/>
                <w:sz w:val="28"/>
                <w:szCs w:val="28"/>
              </w:rPr>
              <w:t xml:space="preserve"> </w:t>
            </w:r>
            <w:r w:rsidR="00982C11" w:rsidRPr="00D069E3">
              <w:rPr>
                <w:rFonts w:ascii="Times New Roman" w:eastAsia="Times New Roman" w:hAnsi="Times New Roman" w:cs="Times New Roman"/>
                <w:sz w:val="28"/>
                <w:szCs w:val="28"/>
              </w:rPr>
              <w:tab/>
            </w:r>
          </w:p>
        </w:tc>
        <w:tc>
          <w:tcPr>
            <w:tcW w:w="8079" w:type="dxa"/>
          </w:tcPr>
          <w:p w:rsidR="00982C11" w:rsidRPr="00D069E3" w:rsidRDefault="00982C11" w:rsidP="00982C11">
            <w:pPr>
              <w:suppressAutoHyphens/>
              <w:spacing w:after="0" w:line="240" w:lineRule="auto"/>
              <w:ind w:right="-249"/>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глава администрации Октябрьского района города Ставрополя</w:t>
            </w:r>
          </w:p>
        </w:tc>
      </w:tr>
    </w:tbl>
    <w:p w:rsidR="00982C11" w:rsidRDefault="00982C11" w:rsidP="001D3861">
      <w:pPr>
        <w:spacing w:after="0" w:line="240" w:lineRule="auto"/>
        <w:ind w:left="-425"/>
        <w:jc w:val="both"/>
        <w:rPr>
          <w:rFonts w:ascii="Times New Roman" w:hAnsi="Times New Roman" w:cs="Times New Roman"/>
          <w:sz w:val="20"/>
          <w:szCs w:val="20"/>
        </w:rPr>
      </w:pPr>
    </w:p>
    <w:p w:rsidR="00982C11" w:rsidRDefault="00982C11" w:rsidP="001D3861">
      <w:pPr>
        <w:spacing w:after="0" w:line="240" w:lineRule="auto"/>
        <w:ind w:left="-425"/>
        <w:jc w:val="both"/>
        <w:rPr>
          <w:rFonts w:ascii="Times New Roman" w:hAnsi="Times New Roman" w:cs="Times New Roman"/>
          <w:sz w:val="20"/>
          <w:szCs w:val="20"/>
        </w:rPr>
      </w:pPr>
    </w:p>
    <w:p w:rsidR="00982C11" w:rsidRDefault="00982C11" w:rsidP="001D3861">
      <w:pPr>
        <w:spacing w:after="0" w:line="240" w:lineRule="auto"/>
        <w:ind w:left="-425"/>
        <w:jc w:val="both"/>
        <w:rPr>
          <w:rFonts w:ascii="Times New Roman" w:hAnsi="Times New Roman" w:cs="Times New Roman"/>
          <w:sz w:val="20"/>
          <w:szCs w:val="20"/>
        </w:rPr>
      </w:pPr>
    </w:p>
    <w:p w:rsidR="00982C11" w:rsidRDefault="00982C11" w:rsidP="001D3861">
      <w:pPr>
        <w:spacing w:after="0" w:line="240" w:lineRule="auto"/>
        <w:ind w:left="-425"/>
        <w:jc w:val="both"/>
        <w:rPr>
          <w:rFonts w:ascii="Times New Roman" w:hAnsi="Times New Roman" w:cs="Times New Roman"/>
          <w:sz w:val="20"/>
          <w:szCs w:val="20"/>
        </w:rPr>
      </w:pPr>
    </w:p>
    <w:p w:rsidR="00982C11" w:rsidRDefault="00982C11" w:rsidP="001D3861">
      <w:pPr>
        <w:spacing w:after="0" w:line="240" w:lineRule="auto"/>
        <w:ind w:left="-425"/>
        <w:jc w:val="both"/>
        <w:rPr>
          <w:rFonts w:ascii="Times New Roman" w:hAnsi="Times New Roman" w:cs="Times New Roman"/>
          <w:sz w:val="20"/>
          <w:szCs w:val="20"/>
        </w:rPr>
      </w:pPr>
    </w:p>
    <w:p w:rsidR="00982C11" w:rsidRDefault="00982C11" w:rsidP="001D3861">
      <w:pPr>
        <w:spacing w:after="0" w:line="240" w:lineRule="auto"/>
        <w:ind w:left="-425"/>
        <w:jc w:val="both"/>
        <w:rPr>
          <w:rFonts w:ascii="Times New Roman" w:hAnsi="Times New Roman" w:cs="Times New Roman"/>
          <w:sz w:val="20"/>
          <w:szCs w:val="20"/>
        </w:rPr>
      </w:pPr>
    </w:p>
    <w:p w:rsidR="00982C11" w:rsidRDefault="00982C11" w:rsidP="001D3861">
      <w:pPr>
        <w:spacing w:after="0" w:line="240" w:lineRule="auto"/>
        <w:ind w:left="-425"/>
        <w:jc w:val="both"/>
        <w:rPr>
          <w:rFonts w:ascii="Times New Roman" w:hAnsi="Times New Roman" w:cs="Times New Roman"/>
          <w:sz w:val="20"/>
          <w:szCs w:val="20"/>
        </w:rPr>
      </w:pPr>
    </w:p>
    <w:p w:rsidR="00982C11" w:rsidRPr="004E7B67" w:rsidRDefault="00982C11" w:rsidP="001D3861">
      <w:pPr>
        <w:spacing w:after="0" w:line="240" w:lineRule="auto"/>
        <w:ind w:left="-425"/>
        <w:jc w:val="both"/>
        <w:rPr>
          <w:rFonts w:ascii="Times New Roman" w:hAnsi="Times New Roman" w:cs="Times New Roman"/>
          <w:sz w:val="20"/>
          <w:szCs w:val="20"/>
        </w:rPr>
      </w:pPr>
    </w:p>
    <w:sectPr w:rsidR="00982C11" w:rsidRPr="004E7B67" w:rsidSect="00606382">
      <w:headerReference w:type="default" r:id="rId9"/>
      <w:pgSz w:w="16838" w:h="11906" w:orient="landscape"/>
      <w:pgMar w:top="1985" w:right="536"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1D" w:rsidRDefault="00957E1D" w:rsidP="00B80069">
      <w:pPr>
        <w:spacing w:after="0" w:line="240" w:lineRule="auto"/>
      </w:pPr>
      <w:r>
        <w:separator/>
      </w:r>
    </w:p>
  </w:endnote>
  <w:endnote w:type="continuationSeparator" w:id="0">
    <w:p w:rsidR="00957E1D" w:rsidRDefault="00957E1D" w:rsidP="00B8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1D" w:rsidRDefault="00957E1D" w:rsidP="00B80069">
      <w:pPr>
        <w:spacing w:after="0" w:line="240" w:lineRule="auto"/>
      </w:pPr>
      <w:r>
        <w:separator/>
      </w:r>
    </w:p>
  </w:footnote>
  <w:footnote w:type="continuationSeparator" w:id="0">
    <w:p w:rsidR="00957E1D" w:rsidRDefault="00957E1D" w:rsidP="00B8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945653"/>
    </w:sdtPr>
    <w:sdtEndPr/>
    <w:sdtContent>
      <w:p w:rsidR="003A3BB3" w:rsidRDefault="00F81C96" w:rsidP="00ED1774">
        <w:pPr>
          <w:pStyle w:val="a7"/>
          <w:jc w:val="center"/>
          <w:rPr>
            <w:rFonts w:ascii="Times New Roman" w:hAnsi="Times New Roman" w:cs="Times New Roman"/>
            <w:sz w:val="24"/>
            <w:szCs w:val="24"/>
          </w:rPr>
        </w:pPr>
        <w:r w:rsidRPr="005A04AF">
          <w:rPr>
            <w:rFonts w:ascii="Times New Roman" w:hAnsi="Times New Roman" w:cs="Times New Roman"/>
            <w:sz w:val="28"/>
            <w:szCs w:val="28"/>
          </w:rPr>
          <w:fldChar w:fldCharType="begin"/>
        </w:r>
        <w:r w:rsidR="003A3BB3" w:rsidRPr="005A04AF">
          <w:rPr>
            <w:rFonts w:ascii="Times New Roman" w:hAnsi="Times New Roman" w:cs="Times New Roman"/>
            <w:sz w:val="28"/>
            <w:szCs w:val="28"/>
          </w:rPr>
          <w:instrText xml:space="preserve"> PAGE   \* MERGEFORMAT </w:instrText>
        </w:r>
        <w:r w:rsidRPr="005A04AF">
          <w:rPr>
            <w:rFonts w:ascii="Times New Roman" w:hAnsi="Times New Roman" w:cs="Times New Roman"/>
            <w:sz w:val="28"/>
            <w:szCs w:val="28"/>
          </w:rPr>
          <w:fldChar w:fldCharType="separate"/>
        </w:r>
        <w:r w:rsidR="00C7624E">
          <w:rPr>
            <w:rFonts w:ascii="Times New Roman" w:hAnsi="Times New Roman" w:cs="Times New Roman"/>
            <w:noProof/>
            <w:sz w:val="28"/>
            <w:szCs w:val="28"/>
          </w:rPr>
          <w:t>2</w:t>
        </w:r>
        <w:r w:rsidRPr="005A04AF">
          <w:rPr>
            <w:rFonts w:ascii="Times New Roman" w:hAnsi="Times New Roman" w:cs="Times New Roman"/>
            <w:sz w:val="28"/>
            <w:szCs w:val="28"/>
          </w:rPr>
          <w:fldChar w:fldCharType="end"/>
        </w:r>
      </w:p>
      <w:p w:rsidR="003A3BB3" w:rsidRPr="00ED1774" w:rsidRDefault="00957E1D" w:rsidP="00ED1774">
        <w:pPr>
          <w:pStyle w:val="a7"/>
          <w:rPr>
            <w:rFonts w:ascii="Times New Roman" w:hAnsi="Times New Roman" w:cs="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C61"/>
    <w:multiLevelType w:val="hybridMultilevel"/>
    <w:tmpl w:val="DA48B2DC"/>
    <w:lvl w:ilvl="0" w:tplc="117E5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D1CC9"/>
    <w:multiLevelType w:val="hybridMultilevel"/>
    <w:tmpl w:val="1842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0382A"/>
    <w:multiLevelType w:val="hybridMultilevel"/>
    <w:tmpl w:val="1D3E24C0"/>
    <w:lvl w:ilvl="0" w:tplc="1D8008D8">
      <w:start w:val="1"/>
      <w:numFmt w:val="decimal"/>
      <w:lvlText w:val="%1."/>
      <w:lvlJc w:val="left"/>
      <w:pPr>
        <w:ind w:left="1211"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70A40785"/>
    <w:multiLevelType w:val="hybridMultilevel"/>
    <w:tmpl w:val="79F2C4BA"/>
    <w:lvl w:ilvl="0" w:tplc="2CFAE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A3"/>
    <w:rsid w:val="00002499"/>
    <w:rsid w:val="0000332B"/>
    <w:rsid w:val="00003E53"/>
    <w:rsid w:val="00004A3E"/>
    <w:rsid w:val="00004E7A"/>
    <w:rsid w:val="00004FFA"/>
    <w:rsid w:val="00006256"/>
    <w:rsid w:val="00006F01"/>
    <w:rsid w:val="00011573"/>
    <w:rsid w:val="00011DA2"/>
    <w:rsid w:val="000124AD"/>
    <w:rsid w:val="00012FEA"/>
    <w:rsid w:val="000137AF"/>
    <w:rsid w:val="000137EC"/>
    <w:rsid w:val="0001455C"/>
    <w:rsid w:val="00014F73"/>
    <w:rsid w:val="000157EB"/>
    <w:rsid w:val="00015E4B"/>
    <w:rsid w:val="000168F0"/>
    <w:rsid w:val="00016EC0"/>
    <w:rsid w:val="00024E74"/>
    <w:rsid w:val="0003357B"/>
    <w:rsid w:val="000338F6"/>
    <w:rsid w:val="00035297"/>
    <w:rsid w:val="0003678B"/>
    <w:rsid w:val="00037ACE"/>
    <w:rsid w:val="00040BC3"/>
    <w:rsid w:val="00042148"/>
    <w:rsid w:val="00051090"/>
    <w:rsid w:val="000515BF"/>
    <w:rsid w:val="000529A5"/>
    <w:rsid w:val="00052F56"/>
    <w:rsid w:val="00053C67"/>
    <w:rsid w:val="000545AD"/>
    <w:rsid w:val="00055008"/>
    <w:rsid w:val="00056766"/>
    <w:rsid w:val="000572D0"/>
    <w:rsid w:val="00060D54"/>
    <w:rsid w:val="0006309E"/>
    <w:rsid w:val="00075353"/>
    <w:rsid w:val="0007690C"/>
    <w:rsid w:val="00082B73"/>
    <w:rsid w:val="0008399C"/>
    <w:rsid w:val="00084E5B"/>
    <w:rsid w:val="00086058"/>
    <w:rsid w:val="000871AE"/>
    <w:rsid w:val="0008737F"/>
    <w:rsid w:val="000923F0"/>
    <w:rsid w:val="00095B07"/>
    <w:rsid w:val="00095C3D"/>
    <w:rsid w:val="00095ED7"/>
    <w:rsid w:val="000A3325"/>
    <w:rsid w:val="000A5079"/>
    <w:rsid w:val="000A5778"/>
    <w:rsid w:val="000B174D"/>
    <w:rsid w:val="000B18DF"/>
    <w:rsid w:val="000B2DC8"/>
    <w:rsid w:val="000B34DB"/>
    <w:rsid w:val="000B5BFA"/>
    <w:rsid w:val="000C136C"/>
    <w:rsid w:val="000C1AF9"/>
    <w:rsid w:val="000C2A50"/>
    <w:rsid w:val="000C4240"/>
    <w:rsid w:val="000C4AC5"/>
    <w:rsid w:val="000C6C58"/>
    <w:rsid w:val="000D0494"/>
    <w:rsid w:val="000D0BFF"/>
    <w:rsid w:val="000D2BBA"/>
    <w:rsid w:val="000D658F"/>
    <w:rsid w:val="000D7088"/>
    <w:rsid w:val="000D7BAF"/>
    <w:rsid w:val="000D7C59"/>
    <w:rsid w:val="000E3D36"/>
    <w:rsid w:val="000E5BE9"/>
    <w:rsid w:val="000E5D15"/>
    <w:rsid w:val="000E5E43"/>
    <w:rsid w:val="000F285D"/>
    <w:rsid w:val="000F2E06"/>
    <w:rsid w:val="000F4DA6"/>
    <w:rsid w:val="000F4E84"/>
    <w:rsid w:val="0010178A"/>
    <w:rsid w:val="00102F6F"/>
    <w:rsid w:val="00103604"/>
    <w:rsid w:val="00104229"/>
    <w:rsid w:val="00106AEB"/>
    <w:rsid w:val="00114DDB"/>
    <w:rsid w:val="00117320"/>
    <w:rsid w:val="0012065E"/>
    <w:rsid w:val="0012237D"/>
    <w:rsid w:val="00123498"/>
    <w:rsid w:val="001245E1"/>
    <w:rsid w:val="0012687C"/>
    <w:rsid w:val="00130D40"/>
    <w:rsid w:val="0013238E"/>
    <w:rsid w:val="00133823"/>
    <w:rsid w:val="00135F6C"/>
    <w:rsid w:val="001362F9"/>
    <w:rsid w:val="00140F13"/>
    <w:rsid w:val="00145A61"/>
    <w:rsid w:val="00146C9E"/>
    <w:rsid w:val="00152E9C"/>
    <w:rsid w:val="001557DD"/>
    <w:rsid w:val="001564D6"/>
    <w:rsid w:val="00157F78"/>
    <w:rsid w:val="00163DDB"/>
    <w:rsid w:val="00164F71"/>
    <w:rsid w:val="00166FF2"/>
    <w:rsid w:val="0017052F"/>
    <w:rsid w:val="00171AE1"/>
    <w:rsid w:val="0017284C"/>
    <w:rsid w:val="00173C8A"/>
    <w:rsid w:val="00173EF4"/>
    <w:rsid w:val="001759F8"/>
    <w:rsid w:val="0018011F"/>
    <w:rsid w:val="00180D42"/>
    <w:rsid w:val="001811F0"/>
    <w:rsid w:val="00181E8D"/>
    <w:rsid w:val="00190C49"/>
    <w:rsid w:val="00193EC7"/>
    <w:rsid w:val="00195E1C"/>
    <w:rsid w:val="001A24EA"/>
    <w:rsid w:val="001A31D4"/>
    <w:rsid w:val="001A5995"/>
    <w:rsid w:val="001A61B8"/>
    <w:rsid w:val="001A6F9B"/>
    <w:rsid w:val="001B28E1"/>
    <w:rsid w:val="001B3A56"/>
    <w:rsid w:val="001B49C2"/>
    <w:rsid w:val="001B560B"/>
    <w:rsid w:val="001B56BE"/>
    <w:rsid w:val="001C19D7"/>
    <w:rsid w:val="001C3E38"/>
    <w:rsid w:val="001C619B"/>
    <w:rsid w:val="001D17D0"/>
    <w:rsid w:val="001D2472"/>
    <w:rsid w:val="001D3861"/>
    <w:rsid w:val="001D482C"/>
    <w:rsid w:val="001D673E"/>
    <w:rsid w:val="001D7487"/>
    <w:rsid w:val="001D7A25"/>
    <w:rsid w:val="001E1624"/>
    <w:rsid w:val="001E163C"/>
    <w:rsid w:val="001E4F9F"/>
    <w:rsid w:val="001E4FF0"/>
    <w:rsid w:val="001E56C4"/>
    <w:rsid w:val="001E7A88"/>
    <w:rsid w:val="001F0464"/>
    <w:rsid w:val="0020095B"/>
    <w:rsid w:val="0020486D"/>
    <w:rsid w:val="0020633D"/>
    <w:rsid w:val="00210D82"/>
    <w:rsid w:val="00210E98"/>
    <w:rsid w:val="00222F10"/>
    <w:rsid w:val="002250F1"/>
    <w:rsid w:val="002301B1"/>
    <w:rsid w:val="00230F8A"/>
    <w:rsid w:val="002333E4"/>
    <w:rsid w:val="00235EC9"/>
    <w:rsid w:val="00246ABA"/>
    <w:rsid w:val="0024770A"/>
    <w:rsid w:val="00254A34"/>
    <w:rsid w:val="00260FB6"/>
    <w:rsid w:val="0026239E"/>
    <w:rsid w:val="00265A3F"/>
    <w:rsid w:val="002679B1"/>
    <w:rsid w:val="00271599"/>
    <w:rsid w:val="0027186C"/>
    <w:rsid w:val="00273AAE"/>
    <w:rsid w:val="00274A54"/>
    <w:rsid w:val="00277AA9"/>
    <w:rsid w:val="002810C7"/>
    <w:rsid w:val="002857C1"/>
    <w:rsid w:val="00285F0C"/>
    <w:rsid w:val="0028750A"/>
    <w:rsid w:val="0029131F"/>
    <w:rsid w:val="00291C7E"/>
    <w:rsid w:val="002935D5"/>
    <w:rsid w:val="0029371A"/>
    <w:rsid w:val="00293D0F"/>
    <w:rsid w:val="00296033"/>
    <w:rsid w:val="0029764E"/>
    <w:rsid w:val="002A0748"/>
    <w:rsid w:val="002B2456"/>
    <w:rsid w:val="002B481D"/>
    <w:rsid w:val="002B503E"/>
    <w:rsid w:val="002B747D"/>
    <w:rsid w:val="002C1284"/>
    <w:rsid w:val="002C2185"/>
    <w:rsid w:val="002C29B7"/>
    <w:rsid w:val="002D2EC5"/>
    <w:rsid w:val="002D3FE4"/>
    <w:rsid w:val="002D4C18"/>
    <w:rsid w:val="002D4E1D"/>
    <w:rsid w:val="002F1154"/>
    <w:rsid w:val="002F1D6A"/>
    <w:rsid w:val="002F72BF"/>
    <w:rsid w:val="00307B10"/>
    <w:rsid w:val="0031088C"/>
    <w:rsid w:val="00311154"/>
    <w:rsid w:val="00312102"/>
    <w:rsid w:val="003123CD"/>
    <w:rsid w:val="00314EA7"/>
    <w:rsid w:val="00315C7D"/>
    <w:rsid w:val="0031689C"/>
    <w:rsid w:val="00321369"/>
    <w:rsid w:val="00321962"/>
    <w:rsid w:val="003224D8"/>
    <w:rsid w:val="00324038"/>
    <w:rsid w:val="00325059"/>
    <w:rsid w:val="00330402"/>
    <w:rsid w:val="0033125D"/>
    <w:rsid w:val="003322A1"/>
    <w:rsid w:val="003361A3"/>
    <w:rsid w:val="00340E34"/>
    <w:rsid w:val="003454FE"/>
    <w:rsid w:val="003455F2"/>
    <w:rsid w:val="00347E90"/>
    <w:rsid w:val="00351A15"/>
    <w:rsid w:val="00352495"/>
    <w:rsid w:val="00352539"/>
    <w:rsid w:val="003525B6"/>
    <w:rsid w:val="003544B2"/>
    <w:rsid w:val="00356902"/>
    <w:rsid w:val="00361CD3"/>
    <w:rsid w:val="0036528F"/>
    <w:rsid w:val="00366778"/>
    <w:rsid w:val="00367202"/>
    <w:rsid w:val="003677B0"/>
    <w:rsid w:val="00370B9E"/>
    <w:rsid w:val="00370DAC"/>
    <w:rsid w:val="003732BD"/>
    <w:rsid w:val="0038216F"/>
    <w:rsid w:val="003822FA"/>
    <w:rsid w:val="00383160"/>
    <w:rsid w:val="00384BCA"/>
    <w:rsid w:val="003858CD"/>
    <w:rsid w:val="00387134"/>
    <w:rsid w:val="0038733F"/>
    <w:rsid w:val="0039475D"/>
    <w:rsid w:val="003A202F"/>
    <w:rsid w:val="003A26FC"/>
    <w:rsid w:val="003A3BB3"/>
    <w:rsid w:val="003A47F6"/>
    <w:rsid w:val="003A748B"/>
    <w:rsid w:val="003A7620"/>
    <w:rsid w:val="003B0C86"/>
    <w:rsid w:val="003B31B7"/>
    <w:rsid w:val="003B499D"/>
    <w:rsid w:val="003B5686"/>
    <w:rsid w:val="003B5967"/>
    <w:rsid w:val="003B6448"/>
    <w:rsid w:val="003B6661"/>
    <w:rsid w:val="003B7B26"/>
    <w:rsid w:val="003C1178"/>
    <w:rsid w:val="003C19D2"/>
    <w:rsid w:val="003C46F2"/>
    <w:rsid w:val="003C4C23"/>
    <w:rsid w:val="003D0E6C"/>
    <w:rsid w:val="003D152A"/>
    <w:rsid w:val="003D4C1F"/>
    <w:rsid w:val="003E0761"/>
    <w:rsid w:val="003E07E1"/>
    <w:rsid w:val="003E4017"/>
    <w:rsid w:val="003F7263"/>
    <w:rsid w:val="003F7868"/>
    <w:rsid w:val="00402BE1"/>
    <w:rsid w:val="00403B3A"/>
    <w:rsid w:val="00405544"/>
    <w:rsid w:val="00405F90"/>
    <w:rsid w:val="0041276A"/>
    <w:rsid w:val="00413608"/>
    <w:rsid w:val="00415B1D"/>
    <w:rsid w:val="00415BC2"/>
    <w:rsid w:val="00415FCF"/>
    <w:rsid w:val="00416478"/>
    <w:rsid w:val="00417249"/>
    <w:rsid w:val="004249CB"/>
    <w:rsid w:val="0042719C"/>
    <w:rsid w:val="004319D7"/>
    <w:rsid w:val="00442ECB"/>
    <w:rsid w:val="00443EBD"/>
    <w:rsid w:val="00443ED3"/>
    <w:rsid w:val="0044450E"/>
    <w:rsid w:val="004510D1"/>
    <w:rsid w:val="004516F5"/>
    <w:rsid w:val="00452ACE"/>
    <w:rsid w:val="004531D3"/>
    <w:rsid w:val="00453741"/>
    <w:rsid w:val="004553DF"/>
    <w:rsid w:val="0046299C"/>
    <w:rsid w:val="00463C18"/>
    <w:rsid w:val="0046546E"/>
    <w:rsid w:val="00466FFA"/>
    <w:rsid w:val="00470BD7"/>
    <w:rsid w:val="00477435"/>
    <w:rsid w:val="004836D3"/>
    <w:rsid w:val="00484934"/>
    <w:rsid w:val="004861F7"/>
    <w:rsid w:val="00486232"/>
    <w:rsid w:val="00487128"/>
    <w:rsid w:val="004905B7"/>
    <w:rsid w:val="00490B8D"/>
    <w:rsid w:val="00491A96"/>
    <w:rsid w:val="00492FCB"/>
    <w:rsid w:val="00495752"/>
    <w:rsid w:val="004A13CA"/>
    <w:rsid w:val="004A2323"/>
    <w:rsid w:val="004A2A1D"/>
    <w:rsid w:val="004A33ED"/>
    <w:rsid w:val="004A476C"/>
    <w:rsid w:val="004A4DE3"/>
    <w:rsid w:val="004B0935"/>
    <w:rsid w:val="004B327C"/>
    <w:rsid w:val="004B7986"/>
    <w:rsid w:val="004B7B16"/>
    <w:rsid w:val="004C1B49"/>
    <w:rsid w:val="004C6202"/>
    <w:rsid w:val="004C6744"/>
    <w:rsid w:val="004C68BA"/>
    <w:rsid w:val="004C7206"/>
    <w:rsid w:val="004C75D2"/>
    <w:rsid w:val="004D0C5F"/>
    <w:rsid w:val="004D13A4"/>
    <w:rsid w:val="004D671F"/>
    <w:rsid w:val="004E05A0"/>
    <w:rsid w:val="004E11B6"/>
    <w:rsid w:val="004E1C65"/>
    <w:rsid w:val="004E2943"/>
    <w:rsid w:val="004E4839"/>
    <w:rsid w:val="004E7B67"/>
    <w:rsid w:val="004E7E7D"/>
    <w:rsid w:val="004F332A"/>
    <w:rsid w:val="004F5FC2"/>
    <w:rsid w:val="004F60C8"/>
    <w:rsid w:val="004F6189"/>
    <w:rsid w:val="004F6486"/>
    <w:rsid w:val="005023D9"/>
    <w:rsid w:val="00503119"/>
    <w:rsid w:val="0050353A"/>
    <w:rsid w:val="00504EA2"/>
    <w:rsid w:val="00506CDC"/>
    <w:rsid w:val="00507201"/>
    <w:rsid w:val="00507E88"/>
    <w:rsid w:val="00510081"/>
    <w:rsid w:val="00520A78"/>
    <w:rsid w:val="00523753"/>
    <w:rsid w:val="00526030"/>
    <w:rsid w:val="00526BA8"/>
    <w:rsid w:val="00526FA8"/>
    <w:rsid w:val="00531836"/>
    <w:rsid w:val="0053231C"/>
    <w:rsid w:val="0053338C"/>
    <w:rsid w:val="00534CA3"/>
    <w:rsid w:val="0053509C"/>
    <w:rsid w:val="00535BC6"/>
    <w:rsid w:val="00536DEE"/>
    <w:rsid w:val="00540630"/>
    <w:rsid w:val="005406C1"/>
    <w:rsid w:val="00544266"/>
    <w:rsid w:val="0054459E"/>
    <w:rsid w:val="00550340"/>
    <w:rsid w:val="00550615"/>
    <w:rsid w:val="00556B86"/>
    <w:rsid w:val="0056025A"/>
    <w:rsid w:val="00567223"/>
    <w:rsid w:val="005677B4"/>
    <w:rsid w:val="00571A44"/>
    <w:rsid w:val="005746A7"/>
    <w:rsid w:val="00576ABC"/>
    <w:rsid w:val="00577222"/>
    <w:rsid w:val="00580967"/>
    <w:rsid w:val="00581236"/>
    <w:rsid w:val="005824BB"/>
    <w:rsid w:val="00582948"/>
    <w:rsid w:val="00583E6B"/>
    <w:rsid w:val="00584C9C"/>
    <w:rsid w:val="00587123"/>
    <w:rsid w:val="005908D4"/>
    <w:rsid w:val="00591B73"/>
    <w:rsid w:val="005950F4"/>
    <w:rsid w:val="005A04AF"/>
    <w:rsid w:val="005A22BC"/>
    <w:rsid w:val="005A359C"/>
    <w:rsid w:val="005B4D38"/>
    <w:rsid w:val="005B5746"/>
    <w:rsid w:val="005B7215"/>
    <w:rsid w:val="005C12C8"/>
    <w:rsid w:val="005C2B0B"/>
    <w:rsid w:val="005C57C7"/>
    <w:rsid w:val="005C6023"/>
    <w:rsid w:val="005D678D"/>
    <w:rsid w:val="005E10D5"/>
    <w:rsid w:val="005E10F7"/>
    <w:rsid w:val="005E1BF1"/>
    <w:rsid w:val="005E28BB"/>
    <w:rsid w:val="005E2F5A"/>
    <w:rsid w:val="005E5C1E"/>
    <w:rsid w:val="005F1323"/>
    <w:rsid w:val="005F4BA0"/>
    <w:rsid w:val="006040F4"/>
    <w:rsid w:val="00604CDE"/>
    <w:rsid w:val="00606382"/>
    <w:rsid w:val="00606822"/>
    <w:rsid w:val="00607316"/>
    <w:rsid w:val="0061299E"/>
    <w:rsid w:val="00613EBE"/>
    <w:rsid w:val="00620FEB"/>
    <w:rsid w:val="00623E13"/>
    <w:rsid w:val="00623F1E"/>
    <w:rsid w:val="00626318"/>
    <w:rsid w:val="00626D12"/>
    <w:rsid w:val="006317F5"/>
    <w:rsid w:val="00633465"/>
    <w:rsid w:val="006344F9"/>
    <w:rsid w:val="00637273"/>
    <w:rsid w:val="00641054"/>
    <w:rsid w:val="006443A7"/>
    <w:rsid w:val="006450F0"/>
    <w:rsid w:val="00646261"/>
    <w:rsid w:val="0064754F"/>
    <w:rsid w:val="00647C41"/>
    <w:rsid w:val="0065313B"/>
    <w:rsid w:val="0065451E"/>
    <w:rsid w:val="00654AD9"/>
    <w:rsid w:val="00656966"/>
    <w:rsid w:val="00662532"/>
    <w:rsid w:val="00665688"/>
    <w:rsid w:val="00676527"/>
    <w:rsid w:val="00677A97"/>
    <w:rsid w:val="00680A06"/>
    <w:rsid w:val="00683820"/>
    <w:rsid w:val="0068391F"/>
    <w:rsid w:val="0068573C"/>
    <w:rsid w:val="00685CAE"/>
    <w:rsid w:val="006868FB"/>
    <w:rsid w:val="00695417"/>
    <w:rsid w:val="00696690"/>
    <w:rsid w:val="006A25FC"/>
    <w:rsid w:val="006A410F"/>
    <w:rsid w:val="006A7415"/>
    <w:rsid w:val="006B0781"/>
    <w:rsid w:val="006B082A"/>
    <w:rsid w:val="006B5917"/>
    <w:rsid w:val="006C2397"/>
    <w:rsid w:val="006C5D5E"/>
    <w:rsid w:val="006C7EF3"/>
    <w:rsid w:val="006D0143"/>
    <w:rsid w:val="006D271F"/>
    <w:rsid w:val="006D3815"/>
    <w:rsid w:val="006D3BB3"/>
    <w:rsid w:val="006D53B3"/>
    <w:rsid w:val="006E09AF"/>
    <w:rsid w:val="006E2F6A"/>
    <w:rsid w:val="006E3835"/>
    <w:rsid w:val="006E477B"/>
    <w:rsid w:val="006E4D50"/>
    <w:rsid w:val="006E6CD3"/>
    <w:rsid w:val="006E71E4"/>
    <w:rsid w:val="006E7BD1"/>
    <w:rsid w:val="006F3A9E"/>
    <w:rsid w:val="006F474C"/>
    <w:rsid w:val="006F79FC"/>
    <w:rsid w:val="007031BF"/>
    <w:rsid w:val="00703E17"/>
    <w:rsid w:val="00704BC6"/>
    <w:rsid w:val="007164CB"/>
    <w:rsid w:val="00721488"/>
    <w:rsid w:val="00722123"/>
    <w:rsid w:val="007234A3"/>
    <w:rsid w:val="00725AD7"/>
    <w:rsid w:val="0072630F"/>
    <w:rsid w:val="007264FD"/>
    <w:rsid w:val="00727C9A"/>
    <w:rsid w:val="007322B8"/>
    <w:rsid w:val="00735406"/>
    <w:rsid w:val="007359E0"/>
    <w:rsid w:val="00735C00"/>
    <w:rsid w:val="00743BDD"/>
    <w:rsid w:val="00744028"/>
    <w:rsid w:val="00745558"/>
    <w:rsid w:val="00746032"/>
    <w:rsid w:val="00747A32"/>
    <w:rsid w:val="00750F75"/>
    <w:rsid w:val="00753685"/>
    <w:rsid w:val="00755BD8"/>
    <w:rsid w:val="00756157"/>
    <w:rsid w:val="00761D73"/>
    <w:rsid w:val="00762E29"/>
    <w:rsid w:val="007647E1"/>
    <w:rsid w:val="007674B2"/>
    <w:rsid w:val="00770487"/>
    <w:rsid w:val="00770EDA"/>
    <w:rsid w:val="00771804"/>
    <w:rsid w:val="00772188"/>
    <w:rsid w:val="00774ED2"/>
    <w:rsid w:val="00777809"/>
    <w:rsid w:val="00780D6A"/>
    <w:rsid w:val="007811D5"/>
    <w:rsid w:val="00781203"/>
    <w:rsid w:val="00782C95"/>
    <w:rsid w:val="0078615A"/>
    <w:rsid w:val="0078755A"/>
    <w:rsid w:val="0079476E"/>
    <w:rsid w:val="007969F2"/>
    <w:rsid w:val="0079763D"/>
    <w:rsid w:val="007A2927"/>
    <w:rsid w:val="007A43F1"/>
    <w:rsid w:val="007A6BE8"/>
    <w:rsid w:val="007B2664"/>
    <w:rsid w:val="007B5231"/>
    <w:rsid w:val="007B697F"/>
    <w:rsid w:val="007B6D0C"/>
    <w:rsid w:val="007C01CE"/>
    <w:rsid w:val="007C0795"/>
    <w:rsid w:val="007C1F52"/>
    <w:rsid w:val="007C28DA"/>
    <w:rsid w:val="007C3149"/>
    <w:rsid w:val="007C4CF3"/>
    <w:rsid w:val="007C67EA"/>
    <w:rsid w:val="007C6B16"/>
    <w:rsid w:val="007D191B"/>
    <w:rsid w:val="007D531A"/>
    <w:rsid w:val="007D771E"/>
    <w:rsid w:val="007E3FA3"/>
    <w:rsid w:val="007F1F4D"/>
    <w:rsid w:val="007F2154"/>
    <w:rsid w:val="007F5486"/>
    <w:rsid w:val="00801CF2"/>
    <w:rsid w:val="00804DBC"/>
    <w:rsid w:val="00811496"/>
    <w:rsid w:val="00811FE2"/>
    <w:rsid w:val="0081297A"/>
    <w:rsid w:val="00815116"/>
    <w:rsid w:val="008164F2"/>
    <w:rsid w:val="00816AEC"/>
    <w:rsid w:val="00822DDF"/>
    <w:rsid w:val="00826791"/>
    <w:rsid w:val="00827656"/>
    <w:rsid w:val="008279F2"/>
    <w:rsid w:val="00833A0B"/>
    <w:rsid w:val="0083540F"/>
    <w:rsid w:val="00835EF5"/>
    <w:rsid w:val="00836830"/>
    <w:rsid w:val="008368E5"/>
    <w:rsid w:val="008369C2"/>
    <w:rsid w:val="00841DF2"/>
    <w:rsid w:val="00850219"/>
    <w:rsid w:val="00850E97"/>
    <w:rsid w:val="00851878"/>
    <w:rsid w:val="008521BA"/>
    <w:rsid w:val="0085421D"/>
    <w:rsid w:val="00854D20"/>
    <w:rsid w:val="00857875"/>
    <w:rsid w:val="00860B77"/>
    <w:rsid w:val="00860FB9"/>
    <w:rsid w:val="008613EA"/>
    <w:rsid w:val="00862D55"/>
    <w:rsid w:val="00863507"/>
    <w:rsid w:val="00865F7C"/>
    <w:rsid w:val="008754C1"/>
    <w:rsid w:val="00875991"/>
    <w:rsid w:val="00876ED0"/>
    <w:rsid w:val="008821F8"/>
    <w:rsid w:val="00884627"/>
    <w:rsid w:val="00884ABC"/>
    <w:rsid w:val="0088516A"/>
    <w:rsid w:val="00887D59"/>
    <w:rsid w:val="0089008F"/>
    <w:rsid w:val="008952A5"/>
    <w:rsid w:val="008A0167"/>
    <w:rsid w:val="008A5DC1"/>
    <w:rsid w:val="008B116B"/>
    <w:rsid w:val="008B284B"/>
    <w:rsid w:val="008B30E9"/>
    <w:rsid w:val="008C05D4"/>
    <w:rsid w:val="008C0EA5"/>
    <w:rsid w:val="008C27D6"/>
    <w:rsid w:val="008C303D"/>
    <w:rsid w:val="008C71EE"/>
    <w:rsid w:val="008D2786"/>
    <w:rsid w:val="008D324E"/>
    <w:rsid w:val="008D4CAE"/>
    <w:rsid w:val="008E26F2"/>
    <w:rsid w:val="008E4A80"/>
    <w:rsid w:val="008F0652"/>
    <w:rsid w:val="008F0BCF"/>
    <w:rsid w:val="008F2C11"/>
    <w:rsid w:val="00900CC4"/>
    <w:rsid w:val="009012D4"/>
    <w:rsid w:val="009025CA"/>
    <w:rsid w:val="00904FAE"/>
    <w:rsid w:val="009112EF"/>
    <w:rsid w:val="0091184D"/>
    <w:rsid w:val="00911FFD"/>
    <w:rsid w:val="00917AA2"/>
    <w:rsid w:val="00920485"/>
    <w:rsid w:val="00921E4D"/>
    <w:rsid w:val="00922CD0"/>
    <w:rsid w:val="00925A18"/>
    <w:rsid w:val="0093173F"/>
    <w:rsid w:val="009321CC"/>
    <w:rsid w:val="009402A6"/>
    <w:rsid w:val="00942945"/>
    <w:rsid w:val="009448FE"/>
    <w:rsid w:val="009541C7"/>
    <w:rsid w:val="009547D9"/>
    <w:rsid w:val="00955058"/>
    <w:rsid w:val="009568FC"/>
    <w:rsid w:val="00957E1D"/>
    <w:rsid w:val="009617E7"/>
    <w:rsid w:val="00964A2D"/>
    <w:rsid w:val="00966C0D"/>
    <w:rsid w:val="00967877"/>
    <w:rsid w:val="009703D5"/>
    <w:rsid w:val="00972D17"/>
    <w:rsid w:val="009739C5"/>
    <w:rsid w:val="009744B9"/>
    <w:rsid w:val="0098106D"/>
    <w:rsid w:val="0098231C"/>
    <w:rsid w:val="009825A7"/>
    <w:rsid w:val="00982C11"/>
    <w:rsid w:val="00991DD4"/>
    <w:rsid w:val="0099278B"/>
    <w:rsid w:val="009A12F4"/>
    <w:rsid w:val="009A48A7"/>
    <w:rsid w:val="009A5C9C"/>
    <w:rsid w:val="009B0474"/>
    <w:rsid w:val="009B0912"/>
    <w:rsid w:val="009B19EF"/>
    <w:rsid w:val="009B2803"/>
    <w:rsid w:val="009C0EFA"/>
    <w:rsid w:val="009C70F9"/>
    <w:rsid w:val="009D1000"/>
    <w:rsid w:val="009D4F26"/>
    <w:rsid w:val="009D5185"/>
    <w:rsid w:val="009D5AF2"/>
    <w:rsid w:val="009D71E8"/>
    <w:rsid w:val="009D7C63"/>
    <w:rsid w:val="009E048A"/>
    <w:rsid w:val="009E08DD"/>
    <w:rsid w:val="009E0F5B"/>
    <w:rsid w:val="009E1D37"/>
    <w:rsid w:val="009E3E80"/>
    <w:rsid w:val="009E6276"/>
    <w:rsid w:val="009F4616"/>
    <w:rsid w:val="009F5099"/>
    <w:rsid w:val="00A01C9D"/>
    <w:rsid w:val="00A023FC"/>
    <w:rsid w:val="00A0303F"/>
    <w:rsid w:val="00A06D7D"/>
    <w:rsid w:val="00A0735A"/>
    <w:rsid w:val="00A075A3"/>
    <w:rsid w:val="00A11332"/>
    <w:rsid w:val="00A16D39"/>
    <w:rsid w:val="00A208B7"/>
    <w:rsid w:val="00A221DB"/>
    <w:rsid w:val="00A25746"/>
    <w:rsid w:val="00A2754D"/>
    <w:rsid w:val="00A33A41"/>
    <w:rsid w:val="00A33B96"/>
    <w:rsid w:val="00A36B55"/>
    <w:rsid w:val="00A409E5"/>
    <w:rsid w:val="00A40D32"/>
    <w:rsid w:val="00A418A8"/>
    <w:rsid w:val="00A43BAA"/>
    <w:rsid w:val="00A46DDB"/>
    <w:rsid w:val="00A471D9"/>
    <w:rsid w:val="00A4735F"/>
    <w:rsid w:val="00A53ABA"/>
    <w:rsid w:val="00A57263"/>
    <w:rsid w:val="00A630A9"/>
    <w:rsid w:val="00A637B8"/>
    <w:rsid w:val="00A70464"/>
    <w:rsid w:val="00A70FC6"/>
    <w:rsid w:val="00A7194D"/>
    <w:rsid w:val="00A72024"/>
    <w:rsid w:val="00A72ADA"/>
    <w:rsid w:val="00A76363"/>
    <w:rsid w:val="00A765D6"/>
    <w:rsid w:val="00A815C2"/>
    <w:rsid w:val="00A84664"/>
    <w:rsid w:val="00A852A8"/>
    <w:rsid w:val="00A8557E"/>
    <w:rsid w:val="00A90454"/>
    <w:rsid w:val="00AA116B"/>
    <w:rsid w:val="00AA1440"/>
    <w:rsid w:val="00AA4E76"/>
    <w:rsid w:val="00AA56C4"/>
    <w:rsid w:val="00AB16C8"/>
    <w:rsid w:val="00AB5E07"/>
    <w:rsid w:val="00AB6FB0"/>
    <w:rsid w:val="00AC0537"/>
    <w:rsid w:val="00AC6196"/>
    <w:rsid w:val="00AC716F"/>
    <w:rsid w:val="00AD089A"/>
    <w:rsid w:val="00AD0FD8"/>
    <w:rsid w:val="00AD2D62"/>
    <w:rsid w:val="00AD3750"/>
    <w:rsid w:val="00AD6C9E"/>
    <w:rsid w:val="00AD7263"/>
    <w:rsid w:val="00AE19B4"/>
    <w:rsid w:val="00AE2080"/>
    <w:rsid w:val="00AE2ACA"/>
    <w:rsid w:val="00AE4775"/>
    <w:rsid w:val="00AE5086"/>
    <w:rsid w:val="00AE71B3"/>
    <w:rsid w:val="00AE7360"/>
    <w:rsid w:val="00AF3DB8"/>
    <w:rsid w:val="00AF69E2"/>
    <w:rsid w:val="00AF7B4E"/>
    <w:rsid w:val="00B0243F"/>
    <w:rsid w:val="00B079C6"/>
    <w:rsid w:val="00B13443"/>
    <w:rsid w:val="00B13D99"/>
    <w:rsid w:val="00B1526D"/>
    <w:rsid w:val="00B1595C"/>
    <w:rsid w:val="00B15F4E"/>
    <w:rsid w:val="00B17119"/>
    <w:rsid w:val="00B17453"/>
    <w:rsid w:val="00B1749D"/>
    <w:rsid w:val="00B2041C"/>
    <w:rsid w:val="00B23F2A"/>
    <w:rsid w:val="00B2452F"/>
    <w:rsid w:val="00B27A20"/>
    <w:rsid w:val="00B31F7C"/>
    <w:rsid w:val="00B35017"/>
    <w:rsid w:val="00B357A6"/>
    <w:rsid w:val="00B4193C"/>
    <w:rsid w:val="00B43A32"/>
    <w:rsid w:val="00B458EA"/>
    <w:rsid w:val="00B47399"/>
    <w:rsid w:val="00B47C11"/>
    <w:rsid w:val="00B533EB"/>
    <w:rsid w:val="00B53720"/>
    <w:rsid w:val="00B551FE"/>
    <w:rsid w:val="00B557FD"/>
    <w:rsid w:val="00B6052B"/>
    <w:rsid w:val="00B61DB1"/>
    <w:rsid w:val="00B65FFB"/>
    <w:rsid w:val="00B66694"/>
    <w:rsid w:val="00B67132"/>
    <w:rsid w:val="00B70F00"/>
    <w:rsid w:val="00B7656C"/>
    <w:rsid w:val="00B80069"/>
    <w:rsid w:val="00B9134A"/>
    <w:rsid w:val="00B92AFF"/>
    <w:rsid w:val="00B96BF5"/>
    <w:rsid w:val="00B97497"/>
    <w:rsid w:val="00BA0F50"/>
    <w:rsid w:val="00BA4518"/>
    <w:rsid w:val="00BA6B64"/>
    <w:rsid w:val="00BA7AC1"/>
    <w:rsid w:val="00BA7F9D"/>
    <w:rsid w:val="00BB1BC2"/>
    <w:rsid w:val="00BB3970"/>
    <w:rsid w:val="00BB47FD"/>
    <w:rsid w:val="00BB6DEB"/>
    <w:rsid w:val="00BC01A8"/>
    <w:rsid w:val="00BC0257"/>
    <w:rsid w:val="00BC14D0"/>
    <w:rsid w:val="00BC1509"/>
    <w:rsid w:val="00BC2C4A"/>
    <w:rsid w:val="00BC40B8"/>
    <w:rsid w:val="00BC4348"/>
    <w:rsid w:val="00BC7364"/>
    <w:rsid w:val="00BC7853"/>
    <w:rsid w:val="00BD20D1"/>
    <w:rsid w:val="00BD55D2"/>
    <w:rsid w:val="00BE05FD"/>
    <w:rsid w:val="00BE2172"/>
    <w:rsid w:val="00BE2539"/>
    <w:rsid w:val="00BE74E5"/>
    <w:rsid w:val="00BF0B1D"/>
    <w:rsid w:val="00BF4846"/>
    <w:rsid w:val="00BF539A"/>
    <w:rsid w:val="00C000D4"/>
    <w:rsid w:val="00C0427F"/>
    <w:rsid w:val="00C051FC"/>
    <w:rsid w:val="00C0553C"/>
    <w:rsid w:val="00C05BFD"/>
    <w:rsid w:val="00C07218"/>
    <w:rsid w:val="00C07B33"/>
    <w:rsid w:val="00C13D03"/>
    <w:rsid w:val="00C16616"/>
    <w:rsid w:val="00C17B8A"/>
    <w:rsid w:val="00C17FDF"/>
    <w:rsid w:val="00C21927"/>
    <w:rsid w:val="00C21F8C"/>
    <w:rsid w:val="00C2268A"/>
    <w:rsid w:val="00C26D6F"/>
    <w:rsid w:val="00C319D2"/>
    <w:rsid w:val="00C3237A"/>
    <w:rsid w:val="00C37904"/>
    <w:rsid w:val="00C40A10"/>
    <w:rsid w:val="00C50308"/>
    <w:rsid w:val="00C50D48"/>
    <w:rsid w:val="00C535CF"/>
    <w:rsid w:val="00C608F3"/>
    <w:rsid w:val="00C61AF1"/>
    <w:rsid w:val="00C620EE"/>
    <w:rsid w:val="00C635CF"/>
    <w:rsid w:val="00C63DFC"/>
    <w:rsid w:val="00C73D4F"/>
    <w:rsid w:val="00C74CE8"/>
    <w:rsid w:val="00C7624E"/>
    <w:rsid w:val="00C76B23"/>
    <w:rsid w:val="00C776A6"/>
    <w:rsid w:val="00C826EC"/>
    <w:rsid w:val="00C940C7"/>
    <w:rsid w:val="00C94ADD"/>
    <w:rsid w:val="00C96422"/>
    <w:rsid w:val="00C9661F"/>
    <w:rsid w:val="00CA1522"/>
    <w:rsid w:val="00CA2710"/>
    <w:rsid w:val="00CA3012"/>
    <w:rsid w:val="00CA32A6"/>
    <w:rsid w:val="00CA4ED0"/>
    <w:rsid w:val="00CA5306"/>
    <w:rsid w:val="00CA7A42"/>
    <w:rsid w:val="00CA7CBE"/>
    <w:rsid w:val="00CB2119"/>
    <w:rsid w:val="00CB24D6"/>
    <w:rsid w:val="00CC0578"/>
    <w:rsid w:val="00CC1ABE"/>
    <w:rsid w:val="00CC21F7"/>
    <w:rsid w:val="00CC624D"/>
    <w:rsid w:val="00CC642F"/>
    <w:rsid w:val="00CC6E47"/>
    <w:rsid w:val="00CD28AE"/>
    <w:rsid w:val="00CD4A06"/>
    <w:rsid w:val="00CD5944"/>
    <w:rsid w:val="00CD7183"/>
    <w:rsid w:val="00CD772A"/>
    <w:rsid w:val="00CE2621"/>
    <w:rsid w:val="00CE4F68"/>
    <w:rsid w:val="00CE7FD6"/>
    <w:rsid w:val="00CF0302"/>
    <w:rsid w:val="00CF187B"/>
    <w:rsid w:val="00CF2683"/>
    <w:rsid w:val="00CF34F9"/>
    <w:rsid w:val="00CF54A7"/>
    <w:rsid w:val="00D003F7"/>
    <w:rsid w:val="00D03B77"/>
    <w:rsid w:val="00D03D75"/>
    <w:rsid w:val="00D069E3"/>
    <w:rsid w:val="00D11130"/>
    <w:rsid w:val="00D11B82"/>
    <w:rsid w:val="00D124FB"/>
    <w:rsid w:val="00D14735"/>
    <w:rsid w:val="00D15002"/>
    <w:rsid w:val="00D151CE"/>
    <w:rsid w:val="00D201BE"/>
    <w:rsid w:val="00D2148C"/>
    <w:rsid w:val="00D22A74"/>
    <w:rsid w:val="00D27A74"/>
    <w:rsid w:val="00D3235F"/>
    <w:rsid w:val="00D32FC7"/>
    <w:rsid w:val="00D336FA"/>
    <w:rsid w:val="00D37E93"/>
    <w:rsid w:val="00D413AD"/>
    <w:rsid w:val="00D458F5"/>
    <w:rsid w:val="00D56674"/>
    <w:rsid w:val="00D57458"/>
    <w:rsid w:val="00D63E9F"/>
    <w:rsid w:val="00D640E8"/>
    <w:rsid w:val="00D651B7"/>
    <w:rsid w:val="00D65867"/>
    <w:rsid w:val="00D7117F"/>
    <w:rsid w:val="00D73E35"/>
    <w:rsid w:val="00D740A2"/>
    <w:rsid w:val="00D83BE0"/>
    <w:rsid w:val="00D85BBE"/>
    <w:rsid w:val="00D87EC1"/>
    <w:rsid w:val="00D95118"/>
    <w:rsid w:val="00D95B4E"/>
    <w:rsid w:val="00DA15C3"/>
    <w:rsid w:val="00DA511D"/>
    <w:rsid w:val="00DA5948"/>
    <w:rsid w:val="00DA7A4E"/>
    <w:rsid w:val="00DB0311"/>
    <w:rsid w:val="00DB1BD1"/>
    <w:rsid w:val="00DB2237"/>
    <w:rsid w:val="00DB50D8"/>
    <w:rsid w:val="00DB5803"/>
    <w:rsid w:val="00DB59EB"/>
    <w:rsid w:val="00DB7681"/>
    <w:rsid w:val="00DC4384"/>
    <w:rsid w:val="00DC692B"/>
    <w:rsid w:val="00DC7598"/>
    <w:rsid w:val="00DD1021"/>
    <w:rsid w:val="00DD249F"/>
    <w:rsid w:val="00DD27B6"/>
    <w:rsid w:val="00DD3C34"/>
    <w:rsid w:val="00DD41E8"/>
    <w:rsid w:val="00DD471A"/>
    <w:rsid w:val="00DE2B79"/>
    <w:rsid w:val="00DE464F"/>
    <w:rsid w:val="00DE4A8A"/>
    <w:rsid w:val="00DE7BB6"/>
    <w:rsid w:val="00DF039A"/>
    <w:rsid w:val="00DF21B9"/>
    <w:rsid w:val="00DF3628"/>
    <w:rsid w:val="00DF4428"/>
    <w:rsid w:val="00DF4786"/>
    <w:rsid w:val="00E00D90"/>
    <w:rsid w:val="00E026CF"/>
    <w:rsid w:val="00E03E32"/>
    <w:rsid w:val="00E04BD0"/>
    <w:rsid w:val="00E05389"/>
    <w:rsid w:val="00E124FE"/>
    <w:rsid w:val="00E127BC"/>
    <w:rsid w:val="00E12E03"/>
    <w:rsid w:val="00E17602"/>
    <w:rsid w:val="00E2319B"/>
    <w:rsid w:val="00E23559"/>
    <w:rsid w:val="00E26A14"/>
    <w:rsid w:val="00E30083"/>
    <w:rsid w:val="00E312DF"/>
    <w:rsid w:val="00E3217C"/>
    <w:rsid w:val="00E32912"/>
    <w:rsid w:val="00E33030"/>
    <w:rsid w:val="00E334A3"/>
    <w:rsid w:val="00E423DA"/>
    <w:rsid w:val="00E44DEE"/>
    <w:rsid w:val="00E45396"/>
    <w:rsid w:val="00E47A78"/>
    <w:rsid w:val="00E534ED"/>
    <w:rsid w:val="00E5398B"/>
    <w:rsid w:val="00E558CB"/>
    <w:rsid w:val="00E56461"/>
    <w:rsid w:val="00E61EFB"/>
    <w:rsid w:val="00E62D47"/>
    <w:rsid w:val="00E63032"/>
    <w:rsid w:val="00E637D8"/>
    <w:rsid w:val="00E65FE8"/>
    <w:rsid w:val="00E66BB5"/>
    <w:rsid w:val="00E71DB3"/>
    <w:rsid w:val="00E71F64"/>
    <w:rsid w:val="00E736F5"/>
    <w:rsid w:val="00E81A4A"/>
    <w:rsid w:val="00E81DEB"/>
    <w:rsid w:val="00E8235C"/>
    <w:rsid w:val="00E82B3B"/>
    <w:rsid w:val="00E84058"/>
    <w:rsid w:val="00E847A7"/>
    <w:rsid w:val="00E84E46"/>
    <w:rsid w:val="00E87682"/>
    <w:rsid w:val="00E87DDF"/>
    <w:rsid w:val="00E90328"/>
    <w:rsid w:val="00E9086A"/>
    <w:rsid w:val="00E92D3F"/>
    <w:rsid w:val="00E92E1A"/>
    <w:rsid w:val="00E973A4"/>
    <w:rsid w:val="00EA1F8F"/>
    <w:rsid w:val="00EA3F40"/>
    <w:rsid w:val="00EA4CCC"/>
    <w:rsid w:val="00EA5B03"/>
    <w:rsid w:val="00EA6A1F"/>
    <w:rsid w:val="00EB1469"/>
    <w:rsid w:val="00EB5604"/>
    <w:rsid w:val="00EB5D53"/>
    <w:rsid w:val="00EB7678"/>
    <w:rsid w:val="00EC07EE"/>
    <w:rsid w:val="00EC42B4"/>
    <w:rsid w:val="00EC4F09"/>
    <w:rsid w:val="00EC78F4"/>
    <w:rsid w:val="00ED1040"/>
    <w:rsid w:val="00ED1774"/>
    <w:rsid w:val="00ED3CF5"/>
    <w:rsid w:val="00ED5DC4"/>
    <w:rsid w:val="00ED7C28"/>
    <w:rsid w:val="00EE049F"/>
    <w:rsid w:val="00EE2A1B"/>
    <w:rsid w:val="00EE5926"/>
    <w:rsid w:val="00EE6047"/>
    <w:rsid w:val="00EE60A8"/>
    <w:rsid w:val="00EE6743"/>
    <w:rsid w:val="00EE7B27"/>
    <w:rsid w:val="00EF2F95"/>
    <w:rsid w:val="00EF3C80"/>
    <w:rsid w:val="00EF42FC"/>
    <w:rsid w:val="00F03339"/>
    <w:rsid w:val="00F055B8"/>
    <w:rsid w:val="00F067B5"/>
    <w:rsid w:val="00F10160"/>
    <w:rsid w:val="00F12F90"/>
    <w:rsid w:val="00F13148"/>
    <w:rsid w:val="00F13713"/>
    <w:rsid w:val="00F13FD5"/>
    <w:rsid w:val="00F2315C"/>
    <w:rsid w:val="00F248B2"/>
    <w:rsid w:val="00F26F89"/>
    <w:rsid w:val="00F27724"/>
    <w:rsid w:val="00F308A4"/>
    <w:rsid w:val="00F32CFE"/>
    <w:rsid w:val="00F35501"/>
    <w:rsid w:val="00F356A6"/>
    <w:rsid w:val="00F3668E"/>
    <w:rsid w:val="00F404A3"/>
    <w:rsid w:val="00F4174D"/>
    <w:rsid w:val="00F42E36"/>
    <w:rsid w:val="00F456A7"/>
    <w:rsid w:val="00F468CD"/>
    <w:rsid w:val="00F5207C"/>
    <w:rsid w:val="00F52A4F"/>
    <w:rsid w:val="00F563F7"/>
    <w:rsid w:val="00F60C78"/>
    <w:rsid w:val="00F62248"/>
    <w:rsid w:val="00F66600"/>
    <w:rsid w:val="00F67F11"/>
    <w:rsid w:val="00F75C73"/>
    <w:rsid w:val="00F81C96"/>
    <w:rsid w:val="00F845A0"/>
    <w:rsid w:val="00F87260"/>
    <w:rsid w:val="00F96D2E"/>
    <w:rsid w:val="00F97707"/>
    <w:rsid w:val="00FA1343"/>
    <w:rsid w:val="00FA2548"/>
    <w:rsid w:val="00FA2E5A"/>
    <w:rsid w:val="00FA4BA5"/>
    <w:rsid w:val="00FA603F"/>
    <w:rsid w:val="00FB2E9F"/>
    <w:rsid w:val="00FB3C33"/>
    <w:rsid w:val="00FB5260"/>
    <w:rsid w:val="00FB70C9"/>
    <w:rsid w:val="00FB7B6B"/>
    <w:rsid w:val="00FC1D21"/>
    <w:rsid w:val="00FC2A1D"/>
    <w:rsid w:val="00FC616D"/>
    <w:rsid w:val="00FC7EB7"/>
    <w:rsid w:val="00FD0C01"/>
    <w:rsid w:val="00FD7742"/>
    <w:rsid w:val="00FE0DCF"/>
    <w:rsid w:val="00FE0F87"/>
    <w:rsid w:val="00FE11EE"/>
    <w:rsid w:val="00FE2089"/>
    <w:rsid w:val="00FE4A69"/>
    <w:rsid w:val="00FF1037"/>
    <w:rsid w:val="00FF2BF8"/>
    <w:rsid w:val="00FF2CFB"/>
    <w:rsid w:val="00FF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95505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3443"/>
    <w:pPr>
      <w:ind w:left="720"/>
      <w:contextualSpacing/>
    </w:pPr>
  </w:style>
  <w:style w:type="paragraph" w:customStyle="1" w:styleId="ConsPlusNormal">
    <w:name w:val="ConsPlusNormal"/>
    <w:rsid w:val="00F75C7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955058"/>
    <w:rPr>
      <w:rFonts w:ascii="Times New Roman" w:eastAsia="Times New Roman" w:hAnsi="Times New Roman" w:cs="Times New Roman"/>
      <w:b/>
      <w:sz w:val="28"/>
      <w:szCs w:val="20"/>
      <w:lang w:eastAsia="ru-RU"/>
    </w:rPr>
  </w:style>
  <w:style w:type="character" w:customStyle="1" w:styleId="A10">
    <w:name w:val="A1"/>
    <w:rsid w:val="00955058"/>
    <w:rPr>
      <w:rFonts w:cs="Calibri"/>
      <w:b/>
      <w:bCs/>
      <w:color w:val="000000"/>
      <w:sz w:val="18"/>
      <w:szCs w:val="18"/>
    </w:rPr>
  </w:style>
  <w:style w:type="paragraph" w:styleId="a5">
    <w:name w:val="Balloon Text"/>
    <w:basedOn w:val="a"/>
    <w:link w:val="a6"/>
    <w:uiPriority w:val="99"/>
    <w:semiHidden/>
    <w:unhideWhenUsed/>
    <w:rsid w:val="008C2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7D6"/>
    <w:rPr>
      <w:rFonts w:ascii="Tahoma" w:hAnsi="Tahoma" w:cs="Tahoma"/>
      <w:sz w:val="16"/>
      <w:szCs w:val="16"/>
    </w:rPr>
  </w:style>
  <w:style w:type="character" w:customStyle="1" w:styleId="s">
    <w:name w:val="s"/>
    <w:basedOn w:val="a0"/>
    <w:rsid w:val="00FC616D"/>
  </w:style>
  <w:style w:type="paragraph" w:styleId="a7">
    <w:name w:val="header"/>
    <w:basedOn w:val="a"/>
    <w:link w:val="a8"/>
    <w:uiPriority w:val="99"/>
    <w:unhideWhenUsed/>
    <w:rsid w:val="00B80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069"/>
  </w:style>
  <w:style w:type="paragraph" w:styleId="a9">
    <w:name w:val="footer"/>
    <w:basedOn w:val="a"/>
    <w:link w:val="aa"/>
    <w:uiPriority w:val="99"/>
    <w:unhideWhenUsed/>
    <w:rsid w:val="00B80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069"/>
  </w:style>
  <w:style w:type="character" w:customStyle="1" w:styleId="apple-converted-space">
    <w:name w:val="apple-converted-space"/>
    <w:basedOn w:val="a0"/>
    <w:rsid w:val="00AD7263"/>
  </w:style>
  <w:style w:type="character" w:styleId="ab">
    <w:name w:val="Hyperlink"/>
    <w:basedOn w:val="a0"/>
    <w:uiPriority w:val="99"/>
    <w:unhideWhenUsed/>
    <w:rsid w:val="003D4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95505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3443"/>
    <w:pPr>
      <w:ind w:left="720"/>
      <w:contextualSpacing/>
    </w:pPr>
  </w:style>
  <w:style w:type="paragraph" w:customStyle="1" w:styleId="ConsPlusNormal">
    <w:name w:val="ConsPlusNormal"/>
    <w:rsid w:val="00F75C7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955058"/>
    <w:rPr>
      <w:rFonts w:ascii="Times New Roman" w:eastAsia="Times New Roman" w:hAnsi="Times New Roman" w:cs="Times New Roman"/>
      <w:b/>
      <w:sz w:val="28"/>
      <w:szCs w:val="20"/>
      <w:lang w:eastAsia="ru-RU"/>
    </w:rPr>
  </w:style>
  <w:style w:type="character" w:customStyle="1" w:styleId="A10">
    <w:name w:val="A1"/>
    <w:rsid w:val="00955058"/>
    <w:rPr>
      <w:rFonts w:cs="Calibri"/>
      <w:b/>
      <w:bCs/>
      <w:color w:val="000000"/>
      <w:sz w:val="18"/>
      <w:szCs w:val="18"/>
    </w:rPr>
  </w:style>
  <w:style w:type="paragraph" w:styleId="a5">
    <w:name w:val="Balloon Text"/>
    <w:basedOn w:val="a"/>
    <w:link w:val="a6"/>
    <w:uiPriority w:val="99"/>
    <w:semiHidden/>
    <w:unhideWhenUsed/>
    <w:rsid w:val="008C2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7D6"/>
    <w:rPr>
      <w:rFonts w:ascii="Tahoma" w:hAnsi="Tahoma" w:cs="Tahoma"/>
      <w:sz w:val="16"/>
      <w:szCs w:val="16"/>
    </w:rPr>
  </w:style>
  <w:style w:type="character" w:customStyle="1" w:styleId="s">
    <w:name w:val="s"/>
    <w:basedOn w:val="a0"/>
    <w:rsid w:val="00FC616D"/>
  </w:style>
  <w:style w:type="paragraph" w:styleId="a7">
    <w:name w:val="header"/>
    <w:basedOn w:val="a"/>
    <w:link w:val="a8"/>
    <w:uiPriority w:val="99"/>
    <w:unhideWhenUsed/>
    <w:rsid w:val="00B80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069"/>
  </w:style>
  <w:style w:type="paragraph" w:styleId="a9">
    <w:name w:val="footer"/>
    <w:basedOn w:val="a"/>
    <w:link w:val="aa"/>
    <w:uiPriority w:val="99"/>
    <w:unhideWhenUsed/>
    <w:rsid w:val="00B80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069"/>
  </w:style>
  <w:style w:type="character" w:customStyle="1" w:styleId="apple-converted-space">
    <w:name w:val="apple-converted-space"/>
    <w:basedOn w:val="a0"/>
    <w:rsid w:val="00AD7263"/>
  </w:style>
  <w:style w:type="character" w:styleId="ab">
    <w:name w:val="Hyperlink"/>
    <w:basedOn w:val="a0"/>
    <w:uiPriority w:val="99"/>
    <w:unhideWhenUsed/>
    <w:rsid w:val="003D4C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23064">
      <w:bodyDiv w:val="1"/>
      <w:marLeft w:val="0"/>
      <w:marRight w:val="0"/>
      <w:marTop w:val="0"/>
      <w:marBottom w:val="0"/>
      <w:divBdr>
        <w:top w:val="none" w:sz="0" w:space="0" w:color="auto"/>
        <w:left w:val="none" w:sz="0" w:space="0" w:color="auto"/>
        <w:bottom w:val="none" w:sz="0" w:space="0" w:color="auto"/>
        <w:right w:val="none" w:sz="0" w:space="0" w:color="auto"/>
      </w:divBdr>
    </w:div>
    <w:div w:id="383988848">
      <w:bodyDiv w:val="1"/>
      <w:marLeft w:val="0"/>
      <w:marRight w:val="0"/>
      <w:marTop w:val="0"/>
      <w:marBottom w:val="0"/>
      <w:divBdr>
        <w:top w:val="none" w:sz="0" w:space="0" w:color="auto"/>
        <w:left w:val="none" w:sz="0" w:space="0" w:color="auto"/>
        <w:bottom w:val="none" w:sz="0" w:space="0" w:color="auto"/>
        <w:right w:val="none" w:sz="0" w:space="0" w:color="auto"/>
      </w:divBdr>
    </w:div>
    <w:div w:id="385033744">
      <w:bodyDiv w:val="1"/>
      <w:marLeft w:val="0"/>
      <w:marRight w:val="0"/>
      <w:marTop w:val="0"/>
      <w:marBottom w:val="0"/>
      <w:divBdr>
        <w:top w:val="none" w:sz="0" w:space="0" w:color="auto"/>
        <w:left w:val="none" w:sz="0" w:space="0" w:color="auto"/>
        <w:bottom w:val="none" w:sz="0" w:space="0" w:color="auto"/>
        <w:right w:val="none" w:sz="0" w:space="0" w:color="auto"/>
      </w:divBdr>
    </w:div>
    <w:div w:id="457644776">
      <w:bodyDiv w:val="1"/>
      <w:marLeft w:val="0"/>
      <w:marRight w:val="0"/>
      <w:marTop w:val="0"/>
      <w:marBottom w:val="0"/>
      <w:divBdr>
        <w:top w:val="none" w:sz="0" w:space="0" w:color="auto"/>
        <w:left w:val="none" w:sz="0" w:space="0" w:color="auto"/>
        <w:bottom w:val="none" w:sz="0" w:space="0" w:color="auto"/>
        <w:right w:val="none" w:sz="0" w:space="0" w:color="auto"/>
      </w:divBdr>
    </w:div>
    <w:div w:id="549389349">
      <w:bodyDiv w:val="1"/>
      <w:marLeft w:val="0"/>
      <w:marRight w:val="0"/>
      <w:marTop w:val="0"/>
      <w:marBottom w:val="0"/>
      <w:divBdr>
        <w:top w:val="none" w:sz="0" w:space="0" w:color="auto"/>
        <w:left w:val="none" w:sz="0" w:space="0" w:color="auto"/>
        <w:bottom w:val="none" w:sz="0" w:space="0" w:color="auto"/>
        <w:right w:val="none" w:sz="0" w:space="0" w:color="auto"/>
      </w:divBdr>
    </w:div>
    <w:div w:id="680859394">
      <w:bodyDiv w:val="1"/>
      <w:marLeft w:val="0"/>
      <w:marRight w:val="0"/>
      <w:marTop w:val="0"/>
      <w:marBottom w:val="0"/>
      <w:divBdr>
        <w:top w:val="none" w:sz="0" w:space="0" w:color="auto"/>
        <w:left w:val="none" w:sz="0" w:space="0" w:color="auto"/>
        <w:bottom w:val="none" w:sz="0" w:space="0" w:color="auto"/>
        <w:right w:val="none" w:sz="0" w:space="0" w:color="auto"/>
      </w:divBdr>
    </w:div>
    <w:div w:id="772164993">
      <w:bodyDiv w:val="1"/>
      <w:marLeft w:val="0"/>
      <w:marRight w:val="0"/>
      <w:marTop w:val="0"/>
      <w:marBottom w:val="0"/>
      <w:divBdr>
        <w:top w:val="none" w:sz="0" w:space="0" w:color="auto"/>
        <w:left w:val="none" w:sz="0" w:space="0" w:color="auto"/>
        <w:bottom w:val="none" w:sz="0" w:space="0" w:color="auto"/>
        <w:right w:val="none" w:sz="0" w:space="0" w:color="auto"/>
      </w:divBdr>
    </w:div>
    <w:div w:id="901795050">
      <w:bodyDiv w:val="1"/>
      <w:marLeft w:val="0"/>
      <w:marRight w:val="0"/>
      <w:marTop w:val="0"/>
      <w:marBottom w:val="0"/>
      <w:divBdr>
        <w:top w:val="none" w:sz="0" w:space="0" w:color="auto"/>
        <w:left w:val="none" w:sz="0" w:space="0" w:color="auto"/>
        <w:bottom w:val="none" w:sz="0" w:space="0" w:color="auto"/>
        <w:right w:val="none" w:sz="0" w:space="0" w:color="auto"/>
      </w:divBdr>
    </w:div>
    <w:div w:id="1067457027">
      <w:bodyDiv w:val="1"/>
      <w:marLeft w:val="0"/>
      <w:marRight w:val="0"/>
      <w:marTop w:val="0"/>
      <w:marBottom w:val="0"/>
      <w:divBdr>
        <w:top w:val="none" w:sz="0" w:space="0" w:color="auto"/>
        <w:left w:val="none" w:sz="0" w:space="0" w:color="auto"/>
        <w:bottom w:val="none" w:sz="0" w:space="0" w:color="auto"/>
        <w:right w:val="none" w:sz="0" w:space="0" w:color="auto"/>
      </w:divBdr>
    </w:div>
    <w:div w:id="1110735706">
      <w:bodyDiv w:val="1"/>
      <w:marLeft w:val="0"/>
      <w:marRight w:val="0"/>
      <w:marTop w:val="0"/>
      <w:marBottom w:val="0"/>
      <w:divBdr>
        <w:top w:val="none" w:sz="0" w:space="0" w:color="auto"/>
        <w:left w:val="none" w:sz="0" w:space="0" w:color="auto"/>
        <w:bottom w:val="none" w:sz="0" w:space="0" w:color="auto"/>
        <w:right w:val="none" w:sz="0" w:space="0" w:color="auto"/>
      </w:divBdr>
    </w:div>
    <w:div w:id="1373577923">
      <w:bodyDiv w:val="1"/>
      <w:marLeft w:val="0"/>
      <w:marRight w:val="0"/>
      <w:marTop w:val="0"/>
      <w:marBottom w:val="0"/>
      <w:divBdr>
        <w:top w:val="none" w:sz="0" w:space="0" w:color="auto"/>
        <w:left w:val="none" w:sz="0" w:space="0" w:color="auto"/>
        <w:bottom w:val="none" w:sz="0" w:space="0" w:color="auto"/>
        <w:right w:val="none" w:sz="0" w:space="0" w:color="auto"/>
      </w:divBdr>
    </w:div>
    <w:div w:id="1544631405">
      <w:bodyDiv w:val="1"/>
      <w:marLeft w:val="0"/>
      <w:marRight w:val="0"/>
      <w:marTop w:val="0"/>
      <w:marBottom w:val="0"/>
      <w:divBdr>
        <w:top w:val="none" w:sz="0" w:space="0" w:color="auto"/>
        <w:left w:val="none" w:sz="0" w:space="0" w:color="auto"/>
        <w:bottom w:val="none" w:sz="0" w:space="0" w:color="auto"/>
        <w:right w:val="none" w:sz="0" w:space="0" w:color="auto"/>
      </w:divBdr>
    </w:div>
    <w:div w:id="1623805509">
      <w:bodyDiv w:val="1"/>
      <w:marLeft w:val="0"/>
      <w:marRight w:val="0"/>
      <w:marTop w:val="0"/>
      <w:marBottom w:val="0"/>
      <w:divBdr>
        <w:top w:val="none" w:sz="0" w:space="0" w:color="auto"/>
        <w:left w:val="none" w:sz="0" w:space="0" w:color="auto"/>
        <w:bottom w:val="none" w:sz="0" w:space="0" w:color="auto"/>
        <w:right w:val="none" w:sz="0" w:space="0" w:color="auto"/>
      </w:divBdr>
    </w:div>
    <w:div w:id="1645744123">
      <w:bodyDiv w:val="1"/>
      <w:marLeft w:val="0"/>
      <w:marRight w:val="0"/>
      <w:marTop w:val="0"/>
      <w:marBottom w:val="0"/>
      <w:divBdr>
        <w:top w:val="none" w:sz="0" w:space="0" w:color="auto"/>
        <w:left w:val="none" w:sz="0" w:space="0" w:color="auto"/>
        <w:bottom w:val="none" w:sz="0" w:space="0" w:color="auto"/>
        <w:right w:val="none" w:sz="0" w:space="0" w:color="auto"/>
      </w:divBdr>
    </w:div>
    <w:div w:id="1659917881">
      <w:bodyDiv w:val="1"/>
      <w:marLeft w:val="0"/>
      <w:marRight w:val="0"/>
      <w:marTop w:val="0"/>
      <w:marBottom w:val="0"/>
      <w:divBdr>
        <w:top w:val="none" w:sz="0" w:space="0" w:color="auto"/>
        <w:left w:val="none" w:sz="0" w:space="0" w:color="auto"/>
        <w:bottom w:val="none" w:sz="0" w:space="0" w:color="auto"/>
        <w:right w:val="none" w:sz="0" w:space="0" w:color="auto"/>
      </w:divBdr>
    </w:div>
    <w:div w:id="1803571612">
      <w:bodyDiv w:val="1"/>
      <w:marLeft w:val="0"/>
      <w:marRight w:val="0"/>
      <w:marTop w:val="0"/>
      <w:marBottom w:val="0"/>
      <w:divBdr>
        <w:top w:val="none" w:sz="0" w:space="0" w:color="auto"/>
        <w:left w:val="none" w:sz="0" w:space="0" w:color="auto"/>
        <w:bottom w:val="none" w:sz="0" w:space="0" w:color="auto"/>
        <w:right w:val="none" w:sz="0" w:space="0" w:color="auto"/>
      </w:divBdr>
    </w:div>
    <w:div w:id="1909338670">
      <w:bodyDiv w:val="1"/>
      <w:marLeft w:val="0"/>
      <w:marRight w:val="0"/>
      <w:marTop w:val="0"/>
      <w:marBottom w:val="0"/>
      <w:divBdr>
        <w:top w:val="none" w:sz="0" w:space="0" w:color="auto"/>
        <w:left w:val="none" w:sz="0" w:space="0" w:color="auto"/>
        <w:bottom w:val="none" w:sz="0" w:space="0" w:color="auto"/>
        <w:right w:val="none" w:sz="0" w:space="0" w:color="auto"/>
      </w:divBdr>
    </w:div>
    <w:div w:id="2013530137">
      <w:bodyDiv w:val="1"/>
      <w:marLeft w:val="0"/>
      <w:marRight w:val="0"/>
      <w:marTop w:val="0"/>
      <w:marBottom w:val="0"/>
      <w:divBdr>
        <w:top w:val="none" w:sz="0" w:space="0" w:color="auto"/>
        <w:left w:val="none" w:sz="0" w:space="0" w:color="auto"/>
        <w:bottom w:val="none" w:sz="0" w:space="0" w:color="auto"/>
        <w:right w:val="none" w:sz="0" w:space="0" w:color="auto"/>
      </w:divBdr>
    </w:div>
    <w:div w:id="2014869122">
      <w:bodyDiv w:val="1"/>
      <w:marLeft w:val="0"/>
      <w:marRight w:val="0"/>
      <w:marTop w:val="0"/>
      <w:marBottom w:val="0"/>
      <w:divBdr>
        <w:top w:val="none" w:sz="0" w:space="0" w:color="auto"/>
        <w:left w:val="none" w:sz="0" w:space="0" w:color="auto"/>
        <w:bottom w:val="none" w:sz="0" w:space="0" w:color="auto"/>
        <w:right w:val="none" w:sz="0" w:space="0" w:color="auto"/>
      </w:divBdr>
    </w:div>
    <w:div w:id="2042970385">
      <w:bodyDiv w:val="1"/>
      <w:marLeft w:val="0"/>
      <w:marRight w:val="0"/>
      <w:marTop w:val="0"/>
      <w:marBottom w:val="0"/>
      <w:divBdr>
        <w:top w:val="none" w:sz="0" w:space="0" w:color="auto"/>
        <w:left w:val="none" w:sz="0" w:space="0" w:color="auto"/>
        <w:bottom w:val="none" w:sz="0" w:space="0" w:color="auto"/>
        <w:right w:val="none" w:sz="0" w:space="0" w:color="auto"/>
      </w:divBdr>
    </w:div>
    <w:div w:id="2063094483">
      <w:bodyDiv w:val="1"/>
      <w:marLeft w:val="0"/>
      <w:marRight w:val="0"/>
      <w:marTop w:val="0"/>
      <w:marBottom w:val="0"/>
      <w:divBdr>
        <w:top w:val="none" w:sz="0" w:space="0" w:color="auto"/>
        <w:left w:val="none" w:sz="0" w:space="0" w:color="auto"/>
        <w:bottom w:val="none" w:sz="0" w:space="0" w:color="auto"/>
        <w:right w:val="none" w:sz="0" w:space="0" w:color="auto"/>
      </w:divBdr>
    </w:div>
    <w:div w:id="2066641913">
      <w:bodyDiv w:val="1"/>
      <w:marLeft w:val="0"/>
      <w:marRight w:val="0"/>
      <w:marTop w:val="0"/>
      <w:marBottom w:val="0"/>
      <w:divBdr>
        <w:top w:val="none" w:sz="0" w:space="0" w:color="auto"/>
        <w:left w:val="none" w:sz="0" w:space="0" w:color="auto"/>
        <w:bottom w:val="none" w:sz="0" w:space="0" w:color="auto"/>
        <w:right w:val="none" w:sz="0" w:space="0" w:color="auto"/>
      </w:divBdr>
    </w:div>
    <w:div w:id="21423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00BB0-8B0A-44FB-A3A2-2D81245A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IA.Golovchenko</dc:creator>
  <cp:lastModifiedBy>Камышникова Виктория Михайловна</cp:lastModifiedBy>
  <cp:revision>2</cp:revision>
  <cp:lastPrinted>2017-02-22T11:51:00Z</cp:lastPrinted>
  <dcterms:created xsi:type="dcterms:W3CDTF">2017-03-14T12:54:00Z</dcterms:created>
  <dcterms:modified xsi:type="dcterms:W3CDTF">2017-03-14T12:54:00Z</dcterms:modified>
</cp:coreProperties>
</file>